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Default="00470842" w:rsidP="00C07D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bookmarkStart w:id="0" w:name="_GoBack"/>
      <w:bookmarkEnd w:id="0"/>
    </w:p>
    <w:p w:rsidR="00595610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публичных слушаний </w:t>
      </w:r>
    </w:p>
    <w:p w:rsidR="00470842" w:rsidRDefault="00B01C00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95610">
        <w:rPr>
          <w:rFonts w:ascii="Times New Roman" w:hAnsi="Times New Roman" w:cs="Times New Roman"/>
          <w:sz w:val="28"/>
          <w:szCs w:val="28"/>
        </w:rPr>
        <w:t xml:space="preserve">о </w:t>
      </w:r>
      <w:r w:rsidR="004A29A3">
        <w:rPr>
          <w:rFonts w:ascii="Times New Roman" w:hAnsi="Times New Roman" w:cs="Times New Roman"/>
          <w:sz w:val="28"/>
          <w:szCs w:val="28"/>
        </w:rPr>
        <w:t>проекту межеван</w:t>
      </w:r>
      <w:r w:rsidR="000802E1">
        <w:rPr>
          <w:rFonts w:ascii="Times New Roman" w:hAnsi="Times New Roman" w:cs="Times New Roman"/>
          <w:sz w:val="28"/>
          <w:szCs w:val="28"/>
        </w:rPr>
        <w:t>ия микрорайона 15-16</w:t>
      </w:r>
      <w:r>
        <w:rPr>
          <w:rFonts w:ascii="Times New Roman" w:hAnsi="Times New Roman" w:cs="Times New Roman"/>
          <w:sz w:val="28"/>
          <w:szCs w:val="28"/>
        </w:rPr>
        <w:t xml:space="preserve"> города Сургута</w:t>
      </w:r>
    </w:p>
    <w:p w:rsidR="003252DD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3C99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52DD">
        <w:rPr>
          <w:rFonts w:ascii="Times New Roman" w:hAnsi="Times New Roman" w:cs="Times New Roman"/>
          <w:sz w:val="28"/>
          <w:szCs w:val="28"/>
        </w:rPr>
        <w:t>Публичные слушания проведены на основании постанов</w:t>
      </w:r>
      <w:r w:rsidR="00595610">
        <w:rPr>
          <w:rFonts w:ascii="Times New Roman" w:hAnsi="Times New Roman" w:cs="Times New Roman"/>
          <w:sz w:val="28"/>
          <w:szCs w:val="28"/>
        </w:rPr>
        <w:t>ления</w:t>
      </w:r>
      <w:r w:rsidR="00237976">
        <w:rPr>
          <w:rFonts w:ascii="Times New Roman" w:hAnsi="Times New Roman" w:cs="Times New Roman"/>
          <w:sz w:val="28"/>
          <w:szCs w:val="28"/>
        </w:rPr>
        <w:t xml:space="preserve"> Главы города от 22.03.2018 № 6</w:t>
      </w:r>
      <w:r w:rsidR="00B230B2">
        <w:rPr>
          <w:rFonts w:ascii="Times New Roman" w:hAnsi="Times New Roman" w:cs="Times New Roman"/>
          <w:sz w:val="28"/>
          <w:szCs w:val="28"/>
        </w:rPr>
        <w:t xml:space="preserve">0 </w:t>
      </w:r>
      <w:r w:rsidRPr="003252DD">
        <w:rPr>
          <w:rFonts w:ascii="Times New Roman" w:hAnsi="Times New Roman" w:cs="Times New Roman"/>
          <w:sz w:val="28"/>
          <w:szCs w:val="28"/>
        </w:rPr>
        <w:t>о назначении публичных слушаний по проекту меж</w:t>
      </w:r>
      <w:r w:rsidR="00595610">
        <w:rPr>
          <w:rFonts w:ascii="Times New Roman" w:hAnsi="Times New Roman" w:cs="Times New Roman"/>
          <w:sz w:val="28"/>
          <w:szCs w:val="28"/>
        </w:rPr>
        <w:t xml:space="preserve">евания территории </w:t>
      </w:r>
      <w:r w:rsidR="00237976">
        <w:rPr>
          <w:rFonts w:ascii="Times New Roman" w:hAnsi="Times New Roman" w:cs="Times New Roman"/>
          <w:sz w:val="28"/>
          <w:szCs w:val="28"/>
        </w:rPr>
        <w:t>микрорайона 15-16</w:t>
      </w:r>
      <w:r w:rsidR="00B230B2">
        <w:rPr>
          <w:rFonts w:ascii="Times New Roman" w:hAnsi="Times New Roman" w:cs="Times New Roman"/>
          <w:sz w:val="28"/>
          <w:szCs w:val="28"/>
        </w:rPr>
        <w:t xml:space="preserve"> </w:t>
      </w:r>
      <w:r w:rsidRPr="003252DD">
        <w:rPr>
          <w:rFonts w:ascii="Times New Roman" w:hAnsi="Times New Roman" w:cs="Times New Roman"/>
          <w:sz w:val="28"/>
          <w:szCs w:val="28"/>
        </w:rPr>
        <w:t>города Сургута.</w:t>
      </w:r>
    </w:p>
    <w:p w:rsidR="004A29A3" w:rsidRPr="00B230B2" w:rsidRDefault="003252DD" w:rsidP="00B230B2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3C99"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252DD" w:rsidRPr="00643C99" w:rsidRDefault="00237976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25</w:t>
      </w:r>
      <w:r w:rsidR="00595610">
        <w:rPr>
          <w:rFonts w:ascii="Times New Roman" w:hAnsi="Times New Roman" w:cs="Times New Roman"/>
          <w:sz w:val="28"/>
          <w:szCs w:val="28"/>
        </w:rPr>
        <w:t>.04.2018</w:t>
      </w:r>
      <w:r w:rsidR="003252DD" w:rsidRPr="00643C99">
        <w:rPr>
          <w:rFonts w:ascii="Times New Roman" w:hAnsi="Times New Roman" w:cs="Times New Roman"/>
          <w:sz w:val="28"/>
          <w:szCs w:val="28"/>
        </w:rPr>
        <w:t>.</w:t>
      </w:r>
    </w:p>
    <w:p w:rsidR="003252DD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643C99">
        <w:rPr>
          <w:rFonts w:ascii="Times New Roman" w:hAnsi="Times New Roman" w:cs="Times New Roman"/>
          <w:sz w:val="28"/>
          <w:szCs w:val="28"/>
        </w:rPr>
        <w:t>Время про</w:t>
      </w:r>
      <w:r w:rsidR="00237976">
        <w:rPr>
          <w:rFonts w:ascii="Times New Roman" w:hAnsi="Times New Roman" w:cs="Times New Roman"/>
          <w:sz w:val="28"/>
          <w:szCs w:val="28"/>
        </w:rPr>
        <w:t>ведения 18.0</w:t>
      </w:r>
      <w:r w:rsidRPr="00643C99">
        <w:rPr>
          <w:rFonts w:ascii="Times New Roman" w:hAnsi="Times New Roman" w:cs="Times New Roman"/>
          <w:sz w:val="28"/>
          <w:szCs w:val="28"/>
        </w:rPr>
        <w:t>0.</w:t>
      </w:r>
    </w:p>
    <w:p w:rsidR="00470842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публи</w:t>
      </w:r>
      <w:r w:rsidR="00237976">
        <w:rPr>
          <w:rFonts w:ascii="Times New Roman" w:hAnsi="Times New Roman" w:cs="Times New Roman"/>
          <w:sz w:val="28"/>
          <w:szCs w:val="28"/>
        </w:rPr>
        <w:t xml:space="preserve">чных слушаниях присутствовали </w:t>
      </w:r>
      <w:r w:rsidR="006F7F03">
        <w:rPr>
          <w:rFonts w:ascii="Times New Roman" w:hAnsi="Times New Roman" w:cs="Times New Roman"/>
          <w:sz w:val="28"/>
          <w:szCs w:val="28"/>
        </w:rPr>
        <w:t>9</w:t>
      </w:r>
      <w:r w:rsidR="00D96EB1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0842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31" w:type="dxa"/>
        <w:tblLook w:val="04A0" w:firstRow="1" w:lastRow="0" w:firstColumn="1" w:lastColumn="0" w:noHBand="0" w:noVBand="1"/>
      </w:tblPr>
      <w:tblGrid>
        <w:gridCol w:w="2527"/>
        <w:gridCol w:w="6979"/>
        <w:gridCol w:w="5825"/>
      </w:tblGrid>
      <w:tr w:rsidR="0043382F" w:rsidTr="00A03D9E">
        <w:tc>
          <w:tcPr>
            <w:tcW w:w="2527" w:type="dxa"/>
          </w:tcPr>
          <w:p w:rsidR="0043382F" w:rsidRPr="00C3530B" w:rsidRDefault="0043382F" w:rsidP="0047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6979" w:type="dxa"/>
          </w:tcPr>
          <w:p w:rsidR="0043382F" w:rsidRPr="00C3530B" w:rsidRDefault="0043382F" w:rsidP="0047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5825" w:type="dxa"/>
          </w:tcPr>
          <w:p w:rsidR="005220C9" w:rsidRDefault="005220C9" w:rsidP="00B01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Комментарии.</w:t>
            </w:r>
          </w:p>
          <w:p w:rsidR="0043382F" w:rsidRPr="00C3530B" w:rsidRDefault="005220C9" w:rsidP="00B01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43382F"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тветы проектной организации </w:t>
            </w:r>
            <w:r w:rsidR="0099701C" w:rsidRPr="00C3530B">
              <w:rPr>
                <w:rFonts w:ascii="Times New Roman" w:hAnsi="Times New Roman" w:cs="Times New Roman"/>
                <w:sz w:val="24"/>
                <w:szCs w:val="24"/>
              </w:rPr>
              <w:t>и подразделений Администрации города</w:t>
            </w:r>
          </w:p>
          <w:p w:rsidR="0043382F" w:rsidRPr="00C3530B" w:rsidRDefault="0099701C" w:rsidP="00B01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(возможные</w:t>
            </w:r>
            <w:r w:rsidR="0043382F"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56E77" w:rsidTr="00A03D9E">
        <w:tc>
          <w:tcPr>
            <w:tcW w:w="2527" w:type="dxa"/>
            <w:vMerge w:val="restart"/>
          </w:tcPr>
          <w:p w:rsidR="00656E77" w:rsidRPr="004E1B67" w:rsidRDefault="00656E77" w:rsidP="004E1B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B67">
              <w:rPr>
                <w:rFonts w:ascii="Times New Roman" w:hAnsi="Times New Roman" w:cs="Times New Roman"/>
                <w:b/>
                <w:sz w:val="24"/>
                <w:szCs w:val="24"/>
              </w:rPr>
              <w:t>Гайдаржи О.В., ведущий инженер ООО УК «Сервис-3».</w:t>
            </w:r>
          </w:p>
          <w:p w:rsidR="00656E77" w:rsidRPr="004E1B67" w:rsidRDefault="00656E77" w:rsidP="00317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656E77" w:rsidRDefault="00656E77" w:rsidP="004E1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Участок</w:t>
            </w:r>
            <w:r w:rsidRPr="004E1B67">
              <w:rPr>
                <w:rFonts w:ascii="Times New Roman" w:hAnsi="Times New Roman" w:cs="Times New Roman"/>
                <w:sz w:val="24"/>
                <w:szCs w:val="24"/>
              </w:rPr>
              <w:t xml:space="preserve"> между четырьмя домами Мира, 32/1, Мира, 32, Мира, 34/1, Мира 32/2. Три дома обслуживаем Мы. </w:t>
            </w:r>
          </w:p>
          <w:p w:rsidR="00656E77" w:rsidRDefault="00656E77" w:rsidP="004E1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7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 изменить границы. Включить в границы придомовых территорий карманы для парковки. </w:t>
            </w:r>
          </w:p>
          <w:p w:rsidR="00656E77" w:rsidRPr="004E1B67" w:rsidRDefault="00656E77" w:rsidP="004E1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7">
              <w:rPr>
                <w:rFonts w:ascii="Times New Roman" w:hAnsi="Times New Roman" w:cs="Times New Roman"/>
                <w:sz w:val="24"/>
                <w:szCs w:val="24"/>
              </w:rPr>
              <w:t>В проекте межевания они выведены за границы указанных территорий.</w:t>
            </w:r>
          </w:p>
        </w:tc>
        <w:tc>
          <w:tcPr>
            <w:tcW w:w="5825" w:type="dxa"/>
          </w:tcPr>
          <w:p w:rsidR="00656E77" w:rsidRPr="00C6656C" w:rsidRDefault="00C6656C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56C"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C6656C" w:rsidRPr="00C6656C" w:rsidRDefault="00C6656C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56C">
              <w:rPr>
                <w:rFonts w:ascii="Times New Roman" w:hAnsi="Times New Roman" w:cs="Times New Roman"/>
                <w:sz w:val="24"/>
                <w:szCs w:val="24"/>
              </w:rPr>
              <w:t>Границы жилых домов откорректированы</w:t>
            </w:r>
          </w:p>
        </w:tc>
      </w:tr>
      <w:tr w:rsidR="00656E77" w:rsidTr="00A03D9E">
        <w:tc>
          <w:tcPr>
            <w:tcW w:w="2527" w:type="dxa"/>
            <w:vMerge/>
          </w:tcPr>
          <w:p w:rsidR="00656E77" w:rsidRPr="00C3530B" w:rsidRDefault="00656E77" w:rsidP="00317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656E77" w:rsidRPr="004E1B67" w:rsidRDefault="00656E77" w:rsidP="004E1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7">
              <w:rPr>
                <w:rFonts w:ascii="Times New Roman" w:hAnsi="Times New Roman" w:cs="Times New Roman"/>
                <w:sz w:val="24"/>
                <w:szCs w:val="24"/>
              </w:rPr>
              <w:t>- За домом 32/2 находится дом 30/1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E1B67">
              <w:rPr>
                <w:rFonts w:ascii="Times New Roman" w:hAnsi="Times New Roman" w:cs="Times New Roman"/>
                <w:sz w:val="24"/>
                <w:szCs w:val="24"/>
              </w:rPr>
              <w:t xml:space="preserve"> его границу тоже изменить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и включить </w:t>
            </w:r>
            <w:r w:rsidRPr="004E1B67">
              <w:rPr>
                <w:rFonts w:ascii="Times New Roman" w:hAnsi="Times New Roman" w:cs="Times New Roman"/>
                <w:sz w:val="24"/>
                <w:szCs w:val="24"/>
              </w:rPr>
              <w:t>в придомовую территорию так же карманы.</w:t>
            </w:r>
          </w:p>
          <w:p w:rsidR="00656E77" w:rsidRPr="00C3530B" w:rsidRDefault="00656E77" w:rsidP="00757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656E77" w:rsidRDefault="00C6656C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C6656C" w:rsidRPr="00C6656C" w:rsidRDefault="00C6656C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жилого дома откорректированы</w:t>
            </w:r>
          </w:p>
        </w:tc>
      </w:tr>
      <w:tr w:rsidR="00656E77" w:rsidTr="00A03D9E">
        <w:tc>
          <w:tcPr>
            <w:tcW w:w="2527" w:type="dxa"/>
            <w:vMerge/>
          </w:tcPr>
          <w:p w:rsidR="00656E77" w:rsidRPr="00C3530B" w:rsidRDefault="00656E77" w:rsidP="00D24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656E77" w:rsidRPr="00C3530B" w:rsidRDefault="00656E77" w:rsidP="00D23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E1B67">
              <w:rPr>
                <w:rFonts w:ascii="Times New Roman" w:hAnsi="Times New Roman" w:cs="Times New Roman"/>
                <w:sz w:val="24"/>
                <w:szCs w:val="24"/>
              </w:rPr>
              <w:t xml:space="preserve">Дорожка, которая идёт с проспекта Мира до конца дома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4E1B67">
              <w:rPr>
                <w:rFonts w:ascii="Times New Roman" w:hAnsi="Times New Roman" w:cs="Times New Roman"/>
                <w:sz w:val="24"/>
                <w:szCs w:val="24"/>
              </w:rPr>
              <w:t>Мира 30/1 предлагаю передать городу.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25" w:type="dxa"/>
          </w:tcPr>
          <w:p w:rsidR="00656E77" w:rsidRDefault="00081514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081514" w:rsidRPr="00C6656C" w:rsidRDefault="00081514" w:rsidP="00081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 общего пользования предусмотрены проектом межевания исходя из условия обеспечения доступности объектов социального обслуживания</w:t>
            </w:r>
          </w:p>
        </w:tc>
      </w:tr>
      <w:tr w:rsidR="00656E77" w:rsidTr="00A03D9E">
        <w:tc>
          <w:tcPr>
            <w:tcW w:w="2527" w:type="dxa"/>
            <w:vMerge/>
          </w:tcPr>
          <w:p w:rsidR="00656E77" w:rsidRPr="00C3530B" w:rsidRDefault="00656E77" w:rsidP="00D24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656E77" w:rsidRPr="00C2599D" w:rsidRDefault="00656E77" w:rsidP="00C259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-</w:t>
            </w:r>
            <w:r w:rsidRPr="00C2599D">
              <w:rPr>
                <w:rFonts w:ascii="Times New Roman" w:hAnsi="Times New Roman" w:cs="Times New Roman"/>
                <w:sz w:val="24"/>
                <w:szCs w:val="24"/>
              </w:rPr>
              <w:t xml:space="preserve">Участок дороги, заезд с улицы 50 лет ВЛКСМ, между домами 50 лет ВЛКСМ,4 и вторым домом. Если город не возьмёт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C2599D">
              <w:rPr>
                <w:rFonts w:ascii="Times New Roman" w:hAnsi="Times New Roman" w:cs="Times New Roman"/>
                <w:sz w:val="24"/>
                <w:szCs w:val="24"/>
              </w:rPr>
              <w:t>на баланс эту территорию, то предлагаю границу придомовой территории определить по жирной линии, не более того.</w:t>
            </w:r>
          </w:p>
          <w:p w:rsidR="00656E77" w:rsidRDefault="00656E77" w:rsidP="00D23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E77" w:rsidRDefault="00656E77" w:rsidP="00D23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E77" w:rsidRDefault="00656E77" w:rsidP="00D23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656E77" w:rsidRDefault="00081514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Принято.</w:t>
            </w:r>
          </w:p>
          <w:p w:rsidR="00081514" w:rsidRPr="00C6656C" w:rsidRDefault="00081514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территории жилого дома определены по границе проезда</w:t>
            </w:r>
          </w:p>
        </w:tc>
      </w:tr>
      <w:tr w:rsidR="00656E77" w:rsidTr="00A03D9E">
        <w:tc>
          <w:tcPr>
            <w:tcW w:w="2527" w:type="dxa"/>
            <w:vMerge/>
          </w:tcPr>
          <w:p w:rsidR="00656E77" w:rsidRPr="00C3530B" w:rsidRDefault="00656E77" w:rsidP="00D24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656E77" w:rsidRPr="00656E77" w:rsidRDefault="00656E77" w:rsidP="0065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E77">
              <w:rPr>
                <w:rFonts w:ascii="Times New Roman" w:hAnsi="Times New Roman" w:cs="Times New Roman"/>
                <w:sz w:val="24"/>
                <w:szCs w:val="24"/>
              </w:rPr>
              <w:t xml:space="preserve">- Заезд с пр. Мира, между Мира,30 и </w:t>
            </w:r>
            <w:r w:rsidR="00CF39A9">
              <w:rPr>
                <w:rFonts w:ascii="Times New Roman" w:hAnsi="Times New Roman" w:cs="Times New Roman"/>
                <w:sz w:val="24"/>
                <w:szCs w:val="24"/>
              </w:rPr>
              <w:t>30/1</w:t>
            </w:r>
            <w:r w:rsidR="00F94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9A9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находится </w:t>
            </w:r>
            <w:r w:rsidRPr="00656E77">
              <w:rPr>
                <w:rFonts w:ascii="Times New Roman" w:hAnsi="Times New Roman" w:cs="Times New Roman"/>
                <w:sz w:val="24"/>
                <w:szCs w:val="24"/>
              </w:rPr>
              <w:t>с главного фасада, последнего подъезда</w:t>
            </w:r>
            <w:r w:rsidR="00F94685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Pr="00656E77">
              <w:rPr>
                <w:rFonts w:ascii="Times New Roman" w:hAnsi="Times New Roman" w:cs="Times New Roman"/>
                <w:sz w:val="24"/>
                <w:szCs w:val="24"/>
              </w:rPr>
              <w:t>пределить этот участок территории к Мира 30/1.</w:t>
            </w:r>
          </w:p>
          <w:p w:rsidR="00656E77" w:rsidRDefault="00656E77" w:rsidP="00C259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25" w:type="dxa"/>
          </w:tcPr>
          <w:p w:rsidR="00656E77" w:rsidRDefault="00081514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081514" w:rsidRPr="00C6656C" w:rsidRDefault="00081514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откорректирован</w:t>
            </w:r>
          </w:p>
        </w:tc>
      </w:tr>
      <w:tr w:rsidR="002657F4" w:rsidTr="00A03D9E">
        <w:tc>
          <w:tcPr>
            <w:tcW w:w="2527" w:type="dxa"/>
            <w:vMerge w:val="restart"/>
          </w:tcPr>
          <w:p w:rsidR="002657F4" w:rsidRPr="005154FC" w:rsidRDefault="002657F4" w:rsidP="005154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4FC">
              <w:rPr>
                <w:rFonts w:ascii="Times New Roman" w:hAnsi="Times New Roman" w:cs="Times New Roman"/>
                <w:b/>
                <w:sz w:val="24"/>
                <w:szCs w:val="24"/>
              </w:rPr>
              <w:t>Байков А.Б., ДГХ.</w:t>
            </w:r>
          </w:p>
          <w:p w:rsidR="002657F4" w:rsidRPr="00772259" w:rsidRDefault="002657F4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2657F4" w:rsidRPr="005154FC" w:rsidRDefault="002657F4" w:rsidP="00515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4FC">
              <w:rPr>
                <w:rFonts w:ascii="Times New Roman" w:hAnsi="Times New Roman" w:cs="Times New Roman"/>
                <w:sz w:val="24"/>
                <w:szCs w:val="24"/>
              </w:rPr>
              <w:t xml:space="preserve">- По заезду между 50 лет ВЛКСМ 2, 50 лет ВЛКСМ,4 не считаю нужным передавать его на баланс городу. Там осуществляется подъезд к жилым домам.    </w:t>
            </w:r>
          </w:p>
          <w:p w:rsidR="002657F4" w:rsidRPr="00772259" w:rsidRDefault="002657F4" w:rsidP="002657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25" w:type="dxa"/>
          </w:tcPr>
          <w:p w:rsidR="002657F4" w:rsidRDefault="00081514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081514" w:rsidRPr="00C6656C" w:rsidRDefault="00081514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 исключен из территории общего пользования</w:t>
            </w:r>
          </w:p>
        </w:tc>
      </w:tr>
      <w:tr w:rsidR="00081514" w:rsidTr="00956D4B">
        <w:trPr>
          <w:trHeight w:val="2484"/>
        </w:trPr>
        <w:tc>
          <w:tcPr>
            <w:tcW w:w="2527" w:type="dxa"/>
            <w:vMerge/>
          </w:tcPr>
          <w:p w:rsidR="00081514" w:rsidRPr="00C3530B" w:rsidRDefault="00081514" w:rsidP="001911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081514" w:rsidRPr="005154FC" w:rsidRDefault="00081514" w:rsidP="00B04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54FC">
              <w:rPr>
                <w:rFonts w:ascii="Times New Roman" w:hAnsi="Times New Roman" w:cs="Times New Roman"/>
                <w:sz w:val="24"/>
                <w:szCs w:val="24"/>
              </w:rPr>
              <w:t xml:space="preserve">Со стороны дома 50 лет ВЛКСМ,4 между школой искусств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5154FC">
              <w:rPr>
                <w:rFonts w:ascii="Times New Roman" w:hAnsi="Times New Roman" w:cs="Times New Roman"/>
                <w:sz w:val="24"/>
                <w:szCs w:val="24"/>
              </w:rPr>
              <w:t xml:space="preserve">и этим домом существует проезд в микрорайон.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5154FC">
              <w:rPr>
                <w:rFonts w:ascii="Times New Roman" w:hAnsi="Times New Roman" w:cs="Times New Roman"/>
                <w:sz w:val="24"/>
                <w:szCs w:val="24"/>
              </w:rPr>
              <w:t xml:space="preserve">Опять же подъезд школе – Лицею 3. Он уже лет 10 12 содержится за счет города. </w:t>
            </w:r>
          </w:p>
          <w:p w:rsidR="00081514" w:rsidRPr="00C3530B" w:rsidRDefault="00081514" w:rsidP="00B04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4FC">
              <w:rPr>
                <w:rFonts w:ascii="Times New Roman" w:hAnsi="Times New Roman" w:cs="Times New Roman"/>
                <w:sz w:val="24"/>
                <w:szCs w:val="24"/>
              </w:rPr>
              <w:t>Хотелось бы отрезать полосу в полтора, два метра, для организации тротуара параллельно этому проезду, чтобы обеспечить проход жителей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остановки</w:t>
            </w:r>
            <w:r w:rsidRPr="0051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5154FC">
              <w:rPr>
                <w:rFonts w:ascii="Times New Roman" w:hAnsi="Times New Roman" w:cs="Times New Roman"/>
                <w:sz w:val="24"/>
                <w:szCs w:val="24"/>
              </w:rPr>
              <w:t>-под арки дома 50 лет ВЛКСМ, номер 4, в сторону Лицея. В данный момент от арки до Лицея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154FC">
              <w:rPr>
                <w:rFonts w:ascii="Times New Roman" w:hAnsi="Times New Roman" w:cs="Times New Roman"/>
                <w:sz w:val="24"/>
                <w:szCs w:val="24"/>
              </w:rPr>
              <w:t xml:space="preserve"> и до входа в школу Искусств отсутствует тротуар</w:t>
            </w:r>
          </w:p>
        </w:tc>
        <w:tc>
          <w:tcPr>
            <w:tcW w:w="5825" w:type="dxa"/>
          </w:tcPr>
          <w:p w:rsidR="00081514" w:rsidRDefault="00081514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081514" w:rsidRPr="00C6656C" w:rsidRDefault="00081514" w:rsidP="00FC1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Проектом межевания предусмотрена территория общего пользования вдоль с</w:t>
            </w:r>
            <w:r w:rsidRPr="005154FC">
              <w:rPr>
                <w:rFonts w:ascii="Times New Roman" w:hAnsi="Times New Roman" w:cs="Times New Roman"/>
                <w:sz w:val="24"/>
                <w:szCs w:val="24"/>
              </w:rPr>
              <w:t>о стороны дома 50 лет ВЛКСМ,4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шириной 8 м, что позволяет разместить</w:t>
            </w:r>
            <w:r w:rsidR="00FC19D7">
              <w:rPr>
                <w:rFonts w:ascii="Times New Roman" w:hAnsi="Times New Roman" w:cs="Times New Roman"/>
                <w:sz w:val="24"/>
                <w:szCs w:val="24"/>
              </w:rPr>
              <w:t xml:space="preserve"> проезд шириной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м и тротуар </w:t>
            </w:r>
            <w:r w:rsidR="00FC19D7">
              <w:rPr>
                <w:rFonts w:ascii="Times New Roman" w:hAnsi="Times New Roman" w:cs="Times New Roman"/>
                <w:sz w:val="24"/>
                <w:szCs w:val="24"/>
              </w:rPr>
              <w:t xml:space="preserve">шириной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</w:p>
        </w:tc>
      </w:tr>
      <w:tr w:rsidR="007615B8" w:rsidTr="00A03D9E">
        <w:tc>
          <w:tcPr>
            <w:tcW w:w="2527" w:type="dxa"/>
            <w:vMerge w:val="restart"/>
          </w:tcPr>
          <w:p w:rsidR="007615B8" w:rsidRPr="00AD18A6" w:rsidRDefault="007615B8" w:rsidP="00AD18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8A6">
              <w:rPr>
                <w:rFonts w:ascii="Times New Roman" w:hAnsi="Times New Roman" w:cs="Times New Roman"/>
                <w:b/>
                <w:sz w:val="24"/>
                <w:szCs w:val="24"/>
              </w:rPr>
              <w:t>Байков А.Б., ДГХ.</w:t>
            </w:r>
          </w:p>
          <w:p w:rsidR="007615B8" w:rsidRPr="00C3530B" w:rsidRDefault="007615B8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7615B8" w:rsidRPr="00AD18A6" w:rsidRDefault="007615B8" w:rsidP="00AD1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8A6">
              <w:rPr>
                <w:rFonts w:ascii="Times New Roman" w:hAnsi="Times New Roman" w:cs="Times New Roman"/>
                <w:sz w:val="24"/>
                <w:szCs w:val="24"/>
              </w:rPr>
              <w:t xml:space="preserve">-Земельный участок по границе 50 лет ВЛКСМ,4 по границе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AD18A6">
              <w:rPr>
                <w:rFonts w:ascii="Times New Roman" w:hAnsi="Times New Roman" w:cs="Times New Roman"/>
                <w:sz w:val="24"/>
                <w:szCs w:val="24"/>
              </w:rPr>
              <w:t xml:space="preserve">с домом, Мира 30/1 и с зелёной зоной ЗУ № 23.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Граница</w:t>
            </w:r>
            <w:r w:rsidRPr="00AD18A6"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 дома 50 лет ВЛКСМ,4 проходит посередине проезда и там исключается парковка.</w:t>
            </w:r>
          </w:p>
          <w:p w:rsidR="007615B8" w:rsidRPr="00AD18A6" w:rsidRDefault="007615B8" w:rsidP="00AD1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8A6">
              <w:rPr>
                <w:rFonts w:ascii="Times New Roman" w:hAnsi="Times New Roman" w:cs="Times New Roman"/>
                <w:sz w:val="24"/>
                <w:szCs w:val="24"/>
              </w:rPr>
              <w:t>У этого дома было сделано благоустройство с организацией стоянки, по просьбе жителей, а сейчас мы это забираем. Это не логично.</w:t>
            </w:r>
          </w:p>
          <w:p w:rsidR="007615B8" w:rsidRPr="00C3530B" w:rsidRDefault="007615B8" w:rsidP="004F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7615B8" w:rsidRDefault="00FC19D7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FC19D7" w:rsidRPr="00C6656C" w:rsidRDefault="00FC19D7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земельного участка откорректированы</w:t>
            </w:r>
          </w:p>
        </w:tc>
      </w:tr>
      <w:tr w:rsidR="007615B8" w:rsidTr="00A03D9E">
        <w:tc>
          <w:tcPr>
            <w:tcW w:w="2527" w:type="dxa"/>
            <w:vMerge/>
          </w:tcPr>
          <w:p w:rsidR="007615B8" w:rsidRPr="00AD18A6" w:rsidRDefault="007615B8" w:rsidP="00AD18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7615B8" w:rsidRPr="00AD18A6" w:rsidRDefault="007615B8" w:rsidP="00AD1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-  </w:t>
            </w:r>
            <w:r w:rsidRPr="00151F52">
              <w:rPr>
                <w:rFonts w:ascii="Times New Roman" w:hAnsi="Times New Roman" w:cs="Times New Roman"/>
                <w:sz w:val="24"/>
                <w:szCs w:val="24"/>
              </w:rPr>
              <w:t>Зелёная площадочка ладно к дому 32/2, но сама стоянка, используемая домом 50 лет ВЛКСМ,4. Нет смысла принимать данный вариант. Дом 31/1 остался без парковок. Нужно границы корректировать по парковочным карманам.</w:t>
            </w:r>
          </w:p>
        </w:tc>
        <w:tc>
          <w:tcPr>
            <w:tcW w:w="5825" w:type="dxa"/>
          </w:tcPr>
          <w:p w:rsidR="00FC19D7" w:rsidRDefault="00FC19D7" w:rsidP="00FC1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7615B8" w:rsidRPr="00C6656C" w:rsidRDefault="00FC19D7" w:rsidP="00FC1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земельного участка откорректированы</w:t>
            </w:r>
          </w:p>
        </w:tc>
      </w:tr>
      <w:tr w:rsidR="007615B8" w:rsidTr="00A03D9E">
        <w:tc>
          <w:tcPr>
            <w:tcW w:w="2527" w:type="dxa"/>
            <w:vMerge/>
          </w:tcPr>
          <w:p w:rsidR="007615B8" w:rsidRPr="00AD18A6" w:rsidRDefault="007615B8" w:rsidP="00AD18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7615B8" w:rsidRPr="007615B8" w:rsidRDefault="007615B8" w:rsidP="00761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5B8">
              <w:rPr>
                <w:rFonts w:ascii="Times New Roman" w:hAnsi="Times New Roman" w:cs="Times New Roman"/>
                <w:sz w:val="24"/>
                <w:szCs w:val="24"/>
              </w:rPr>
              <w:t>- Вопрос по проезду с ул. Студенческой в сторону ул. Мира. Сейчас земельный участок магазинчика со стороны Студенческой, перекрывает этот проезд полностью. Как там организовать территорию общего пользования?</w:t>
            </w:r>
          </w:p>
          <w:p w:rsidR="007615B8" w:rsidRDefault="007615B8" w:rsidP="00151F5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25" w:type="dxa"/>
          </w:tcPr>
          <w:p w:rsidR="007615B8" w:rsidRDefault="00FC19D7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Рассмотрено.</w:t>
            </w:r>
          </w:p>
          <w:p w:rsidR="00FC19D7" w:rsidRPr="00C6656C" w:rsidRDefault="00FC19D7" w:rsidP="00FC1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общего пользования должна быть организована путем изъятия части земельного участка</w:t>
            </w:r>
          </w:p>
        </w:tc>
      </w:tr>
      <w:tr w:rsidR="00690668" w:rsidTr="00A03D9E">
        <w:trPr>
          <w:trHeight w:val="765"/>
        </w:trPr>
        <w:tc>
          <w:tcPr>
            <w:tcW w:w="2527" w:type="dxa"/>
            <w:vMerge w:val="restart"/>
          </w:tcPr>
          <w:p w:rsidR="00690668" w:rsidRPr="00102388" w:rsidRDefault="00690668" w:rsidP="001023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388">
              <w:rPr>
                <w:rFonts w:ascii="Times New Roman" w:hAnsi="Times New Roman" w:cs="Times New Roman"/>
                <w:b/>
                <w:sz w:val="24"/>
                <w:szCs w:val="24"/>
              </w:rPr>
              <w:t>Соколова О.В. УЛПХ.</w:t>
            </w:r>
          </w:p>
          <w:p w:rsidR="00690668" w:rsidRPr="00C3530B" w:rsidRDefault="00690668" w:rsidP="001A2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690668" w:rsidRPr="00102388" w:rsidRDefault="00690668" w:rsidP="00102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3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02388">
              <w:rPr>
                <w:rFonts w:ascii="Times New Roman" w:hAnsi="Times New Roman" w:cs="Times New Roman"/>
                <w:sz w:val="24"/>
                <w:szCs w:val="24"/>
              </w:rPr>
              <w:t>По территории жилых домов ул. Мира,32, 32/1,34/1 и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4А расположенные </w:t>
            </w:r>
            <w:r w:rsidRPr="00102388">
              <w:rPr>
                <w:rFonts w:ascii="Times New Roman" w:hAnsi="Times New Roman" w:cs="Times New Roman"/>
                <w:sz w:val="24"/>
                <w:szCs w:val="24"/>
              </w:rPr>
              <w:t xml:space="preserve">по периметру земельного участка № 22. Считаю не целесообразно там делать сквер. Эта территория благоустроенная и жители этих домов ей пользуются.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102388">
              <w:rPr>
                <w:rFonts w:ascii="Times New Roman" w:hAnsi="Times New Roman" w:cs="Times New Roman"/>
                <w:sz w:val="24"/>
                <w:szCs w:val="24"/>
              </w:rPr>
              <w:t xml:space="preserve">По схеме отсекается и стоянка. Я считаю, что детские, спортивные площадки должны содержаться жителями.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10238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тот момент нужно пересмотреть </w:t>
            </w:r>
            <w:r w:rsidRPr="00102388">
              <w:rPr>
                <w:rFonts w:ascii="Times New Roman" w:hAnsi="Times New Roman" w:cs="Times New Roman"/>
                <w:sz w:val="24"/>
                <w:szCs w:val="24"/>
              </w:rPr>
              <w:t>и перераспределить эту территорию к придомовым территориям.</w:t>
            </w:r>
          </w:p>
          <w:p w:rsidR="00690668" w:rsidRPr="00C3530B" w:rsidRDefault="00690668" w:rsidP="005220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  <w:vMerge w:val="restart"/>
          </w:tcPr>
          <w:p w:rsidR="00690668" w:rsidRDefault="00FC19D7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FC19D7" w:rsidRDefault="00FC19D7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разделен между жилыми домами</w:t>
            </w:r>
          </w:p>
          <w:p w:rsidR="00FC19D7" w:rsidRDefault="00FC19D7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9D7" w:rsidRPr="00C6656C" w:rsidRDefault="00FC19D7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8" w:rsidTr="00A03D9E">
        <w:trPr>
          <w:trHeight w:val="1155"/>
        </w:trPr>
        <w:tc>
          <w:tcPr>
            <w:tcW w:w="2527" w:type="dxa"/>
            <w:vMerge/>
          </w:tcPr>
          <w:p w:rsidR="00690668" w:rsidRPr="00C3530B" w:rsidRDefault="00690668" w:rsidP="001A2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690668" w:rsidRPr="00336DC9" w:rsidRDefault="00690668" w:rsidP="00336D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корректировать </w:t>
            </w:r>
            <w:r w:rsidRPr="00336DC9">
              <w:rPr>
                <w:rFonts w:ascii="Times New Roman" w:hAnsi="Times New Roman" w:cs="Times New Roman"/>
                <w:sz w:val="24"/>
                <w:szCs w:val="24"/>
              </w:rPr>
              <w:t xml:space="preserve">по парковочным карманам,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то автоматически туда уйдёт  </w:t>
            </w:r>
            <w:r w:rsidRPr="00336DC9">
              <w:rPr>
                <w:rFonts w:ascii="Times New Roman" w:hAnsi="Times New Roman" w:cs="Times New Roman"/>
                <w:sz w:val="24"/>
                <w:szCs w:val="24"/>
              </w:rPr>
              <w:t>и зелёная зона.</w:t>
            </w:r>
          </w:p>
          <w:p w:rsidR="00690668" w:rsidRPr="00C3530B" w:rsidRDefault="00690668" w:rsidP="006B40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25" w:type="dxa"/>
            <w:vMerge/>
          </w:tcPr>
          <w:p w:rsidR="00690668" w:rsidRPr="00C6656C" w:rsidRDefault="00690668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8" w:rsidTr="00A03D9E">
        <w:trPr>
          <w:trHeight w:val="1155"/>
        </w:trPr>
        <w:tc>
          <w:tcPr>
            <w:tcW w:w="2527" w:type="dxa"/>
            <w:vMerge/>
          </w:tcPr>
          <w:p w:rsidR="00690668" w:rsidRPr="00C3530B" w:rsidRDefault="00690668" w:rsidP="001A2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690668" w:rsidRPr="008E18BB" w:rsidRDefault="00690668" w:rsidP="00690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8BB">
              <w:rPr>
                <w:rFonts w:ascii="Times New Roman" w:hAnsi="Times New Roman" w:cs="Times New Roman"/>
                <w:sz w:val="24"/>
                <w:szCs w:val="24"/>
              </w:rPr>
              <w:t xml:space="preserve">- Поясните по улице Островского. Зеленая зона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8E18BB">
              <w:rPr>
                <w:rFonts w:ascii="Times New Roman" w:hAnsi="Times New Roman" w:cs="Times New Roman"/>
                <w:sz w:val="24"/>
                <w:szCs w:val="24"/>
              </w:rPr>
              <w:t>не разграниченная. Куда Вы её планируете?</w:t>
            </w:r>
          </w:p>
          <w:p w:rsidR="00690668" w:rsidRPr="00336DC9" w:rsidRDefault="00690668" w:rsidP="00336D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25" w:type="dxa"/>
          </w:tcPr>
          <w:p w:rsidR="00690668" w:rsidRPr="00C6656C" w:rsidRDefault="00690668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56C">
              <w:rPr>
                <w:rFonts w:ascii="Times New Roman" w:hAnsi="Times New Roman" w:cs="Times New Roman"/>
                <w:sz w:val="24"/>
                <w:szCs w:val="24"/>
              </w:rPr>
              <w:t xml:space="preserve"> Здесь предполагается только в части ЗУ 4, откорректировать «красные линии»</w:t>
            </w:r>
          </w:p>
          <w:p w:rsidR="00690668" w:rsidRPr="00C6656C" w:rsidRDefault="00690668" w:rsidP="00C6656C">
            <w:pPr>
              <w:rPr>
                <w:sz w:val="28"/>
                <w:szCs w:val="28"/>
              </w:rPr>
            </w:pPr>
            <w:r w:rsidRPr="00C6656C">
              <w:rPr>
                <w:rFonts w:ascii="Times New Roman" w:hAnsi="Times New Roman" w:cs="Times New Roman"/>
                <w:sz w:val="24"/>
                <w:szCs w:val="24"/>
              </w:rPr>
              <w:t>И отнести к территории общего пользования. Остальные с севера и с юга перераспределить между Центральным рынком и кафе.  Эта территория перераспределится</w:t>
            </w:r>
            <w:r w:rsidRPr="00C6656C">
              <w:rPr>
                <w:sz w:val="28"/>
                <w:szCs w:val="28"/>
              </w:rPr>
              <w:t>.</w:t>
            </w:r>
          </w:p>
          <w:p w:rsidR="00690668" w:rsidRPr="00C6656C" w:rsidRDefault="00690668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E2" w:rsidTr="00A03D9E">
        <w:tc>
          <w:tcPr>
            <w:tcW w:w="2527" w:type="dxa"/>
            <w:vMerge w:val="restart"/>
          </w:tcPr>
          <w:p w:rsidR="00C66CE2" w:rsidRPr="00EC511C" w:rsidRDefault="00C66CE2" w:rsidP="00EC51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11C">
              <w:rPr>
                <w:rFonts w:ascii="Times New Roman" w:hAnsi="Times New Roman" w:cs="Times New Roman"/>
                <w:b/>
                <w:sz w:val="24"/>
                <w:szCs w:val="24"/>
              </w:rPr>
              <w:t>Чунарёва И.Е., КЗО.</w:t>
            </w:r>
          </w:p>
          <w:p w:rsidR="00C66CE2" w:rsidRPr="00C3530B" w:rsidRDefault="00C66CE2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Pr="00EC511C" w:rsidRDefault="00C66CE2" w:rsidP="00EC5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511C">
              <w:rPr>
                <w:rFonts w:ascii="Times New Roman" w:hAnsi="Times New Roman" w:cs="Times New Roman"/>
                <w:sz w:val="24"/>
                <w:szCs w:val="24"/>
              </w:rPr>
              <w:t>- Прокомментирую. Земельный участок № 2, земельный участок № 6 находятся в частной собственности. Чтобы там организовать проезд, мы должны изъять эту территорию для муниципальных нужд. Может тогда за красные линии завести?</w:t>
            </w:r>
          </w:p>
          <w:p w:rsidR="00C66CE2" w:rsidRPr="00C3530B" w:rsidRDefault="00C66CE2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C66CE2" w:rsidRDefault="00FC19D7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FC19D7" w:rsidRPr="00C6656C" w:rsidRDefault="00FC19D7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Проектом межевания предусмотрены границы территорий общего пользования – красные линии</w:t>
            </w:r>
          </w:p>
        </w:tc>
      </w:tr>
      <w:tr w:rsidR="00C66CE2" w:rsidTr="00963BBB">
        <w:trPr>
          <w:trHeight w:val="1030"/>
        </w:trPr>
        <w:tc>
          <w:tcPr>
            <w:tcW w:w="2527" w:type="dxa"/>
            <w:vMerge/>
          </w:tcPr>
          <w:p w:rsidR="00C66CE2" w:rsidRPr="00C3530B" w:rsidRDefault="00C66CE2" w:rsidP="00E13F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Pr="000304C5" w:rsidRDefault="00C66CE2" w:rsidP="00274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4C5">
              <w:rPr>
                <w:rFonts w:ascii="Times New Roman" w:hAnsi="Times New Roman" w:cs="Times New Roman"/>
                <w:sz w:val="24"/>
                <w:szCs w:val="24"/>
              </w:rPr>
              <w:t>- Эта чересполосица между земельными участками кафе «21 Век», «Центральным рынком» ЗУ 4, всегда существовала. Может, как 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иант отнести </w:t>
            </w:r>
            <w:r w:rsidRPr="000304C5">
              <w:rPr>
                <w:rFonts w:ascii="Times New Roman" w:hAnsi="Times New Roman" w:cs="Times New Roman"/>
                <w:sz w:val="24"/>
                <w:szCs w:val="24"/>
              </w:rPr>
              <w:t>её к территории «21 Века».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030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25" w:type="dxa"/>
          </w:tcPr>
          <w:p w:rsidR="00FC19D7" w:rsidRDefault="00FC19D7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FC19D7" w:rsidRPr="00C6656C" w:rsidRDefault="00FC19D7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</w:t>
            </w:r>
            <w:r w:rsidR="00F176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полосица </w:t>
            </w:r>
            <w:r w:rsidR="00F17684">
              <w:rPr>
                <w:rFonts w:ascii="Times New Roman" w:hAnsi="Times New Roman" w:cs="Times New Roman"/>
                <w:sz w:val="24"/>
                <w:szCs w:val="24"/>
              </w:rPr>
              <w:t>отнесена к участку центрального рынка</w:t>
            </w:r>
          </w:p>
        </w:tc>
      </w:tr>
      <w:tr w:rsidR="00C66CE2" w:rsidTr="00A03D9E">
        <w:trPr>
          <w:trHeight w:val="195"/>
        </w:trPr>
        <w:tc>
          <w:tcPr>
            <w:tcW w:w="2527" w:type="dxa"/>
            <w:vMerge/>
          </w:tcPr>
          <w:p w:rsidR="00C66CE2" w:rsidRPr="00C3530B" w:rsidRDefault="00C66CE2" w:rsidP="00E13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Default="00C66CE2" w:rsidP="00051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 xml:space="preserve">Опять еще раз повторюсь чтобы проектировщики проработал по всем 20 микрорайоном ситуацию что если это в схеме НТО </w:t>
            </w:r>
          </w:p>
          <w:p w:rsidR="00C66CE2" w:rsidRDefault="00C66CE2" w:rsidP="00051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 xml:space="preserve">то значит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оставляем. 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>Если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 xml:space="preserve"> в схеме НТО, то исключаем. Потому, что такой же участок выделен                   в торце дома 50 лет ВЛКСМ, 4. Маленький квадратик, там тоже, как я понимаю 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нестационарка.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>ужно исключить их из всех микрорайонов.</w:t>
            </w:r>
          </w:p>
          <w:p w:rsidR="00C66CE2" w:rsidRPr="00C3530B" w:rsidRDefault="00C66CE2" w:rsidP="00963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  <w:vMerge w:val="restart"/>
          </w:tcPr>
          <w:p w:rsidR="00C66CE2" w:rsidRDefault="00F17684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Принято.</w:t>
            </w:r>
          </w:p>
          <w:p w:rsidR="00F17684" w:rsidRDefault="00F17684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 НТО, которые отсутствуют в схеме, исключены из проекта межевания</w:t>
            </w:r>
          </w:p>
          <w:p w:rsidR="00F17684" w:rsidRDefault="00F17684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684" w:rsidRDefault="00F17684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684" w:rsidRDefault="00F17684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684" w:rsidRDefault="00F17684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684" w:rsidRDefault="00F17684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F17684" w:rsidRDefault="00F17684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объединен </w:t>
            </w:r>
          </w:p>
          <w:p w:rsidR="00F17684" w:rsidRDefault="00F17684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684" w:rsidRDefault="00F17684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684" w:rsidRDefault="00F17684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684" w:rsidRDefault="000D4F59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Принято. </w:t>
            </w:r>
          </w:p>
          <w:p w:rsidR="000D4F59" w:rsidRDefault="000D4F59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земельного участка откорректированы</w:t>
            </w:r>
          </w:p>
          <w:p w:rsidR="00F17684" w:rsidRPr="00C6656C" w:rsidRDefault="00F17684" w:rsidP="00F17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E2" w:rsidTr="00A03D9E">
        <w:trPr>
          <w:trHeight w:val="195"/>
        </w:trPr>
        <w:tc>
          <w:tcPr>
            <w:tcW w:w="2527" w:type="dxa"/>
            <w:vMerge/>
          </w:tcPr>
          <w:p w:rsidR="00C66CE2" w:rsidRPr="00C3530B" w:rsidRDefault="00C66CE2" w:rsidP="00E13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Pr="00051FB6" w:rsidRDefault="00C66CE2" w:rsidP="00963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>Земельный участок 14, предоставлялся под парковку.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 xml:space="preserve">тот земельный участок 14 нужно перераспределить. Либо это уйдет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 xml:space="preserve">в проспект Мира, 24, если тем более там дефицит территории. Либо объединить с земельным участком 13.  </w:t>
            </w:r>
          </w:p>
          <w:p w:rsidR="00C66CE2" w:rsidRPr="00051FB6" w:rsidRDefault="00C66CE2" w:rsidP="00051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  <w:vMerge/>
          </w:tcPr>
          <w:p w:rsidR="00C66CE2" w:rsidRPr="00C6656C" w:rsidRDefault="00C66CE2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E2" w:rsidTr="009F5ABF">
        <w:trPr>
          <w:trHeight w:val="703"/>
        </w:trPr>
        <w:tc>
          <w:tcPr>
            <w:tcW w:w="2527" w:type="dxa"/>
            <w:vMerge/>
          </w:tcPr>
          <w:p w:rsidR="00C66CE2" w:rsidRPr="00C3530B" w:rsidRDefault="00C66CE2" w:rsidP="00E13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Pr="00C3530B" w:rsidRDefault="00C66CE2" w:rsidP="009F5A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15 в восточной части проспекта Мира, 26, режет здания.  Посмотрите этот вот момент. </w:t>
            </w:r>
          </w:p>
        </w:tc>
        <w:tc>
          <w:tcPr>
            <w:tcW w:w="5825" w:type="dxa"/>
            <w:vMerge/>
          </w:tcPr>
          <w:p w:rsidR="00C66CE2" w:rsidRPr="00C6656C" w:rsidRDefault="00C66CE2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E2" w:rsidTr="00A03D9E">
        <w:tc>
          <w:tcPr>
            <w:tcW w:w="2527" w:type="dxa"/>
            <w:vMerge/>
          </w:tcPr>
          <w:p w:rsidR="00C66CE2" w:rsidRPr="00C3530B" w:rsidRDefault="00C66CE2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Pr="00051FB6" w:rsidRDefault="00C66CE2" w:rsidP="00963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CE2" w:rsidRPr="00051FB6" w:rsidRDefault="00C66CE2" w:rsidP="00963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>В торце дома 30 / 1.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 xml:space="preserve"> гостиница, магазин, в общем коммерческий объект. 2 кадастровых номера.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Нужно л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 xml:space="preserve">ибо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объединить участки, либо отнести 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 xml:space="preserve">к дому.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Территорию 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>нужно распределить.</w:t>
            </w:r>
          </w:p>
          <w:p w:rsidR="00C66CE2" w:rsidRPr="00C3530B" w:rsidRDefault="00C66CE2" w:rsidP="00284BC8">
            <w:pPr>
              <w:tabs>
                <w:tab w:val="left" w:pos="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C66CE2" w:rsidRDefault="000D4F59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0D4F59" w:rsidRPr="00C6656C" w:rsidRDefault="000D4F59" w:rsidP="000D4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 объединены</w:t>
            </w:r>
          </w:p>
        </w:tc>
      </w:tr>
      <w:tr w:rsidR="00C66CE2" w:rsidTr="00A03D9E">
        <w:tc>
          <w:tcPr>
            <w:tcW w:w="2527" w:type="dxa"/>
            <w:vMerge/>
          </w:tcPr>
          <w:p w:rsidR="00C66CE2" w:rsidRPr="00C3530B" w:rsidRDefault="00C66CE2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Pr="00051FB6" w:rsidRDefault="00C66CE2" w:rsidP="00A27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>Земельный участок 2, с северной части, уголочек здания, выходи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 xml:space="preserve">за границы земельного участка. Этот момент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нужно </w:t>
            </w:r>
            <w:r w:rsidRPr="00051FB6">
              <w:rPr>
                <w:rFonts w:ascii="Times New Roman" w:hAnsi="Times New Roman" w:cs="Times New Roman"/>
                <w:sz w:val="24"/>
                <w:szCs w:val="24"/>
              </w:rPr>
              <w:t>посмотреть.</w:t>
            </w:r>
          </w:p>
          <w:p w:rsidR="00C66CE2" w:rsidRPr="00C3530B" w:rsidRDefault="00C66CE2" w:rsidP="00A27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0D4F59" w:rsidRDefault="000D4F59" w:rsidP="000D4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Принято. </w:t>
            </w:r>
          </w:p>
          <w:p w:rsidR="000D4F59" w:rsidRDefault="000D4F59" w:rsidP="000D4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земельного участка откорректированы</w:t>
            </w:r>
          </w:p>
          <w:p w:rsidR="000D4F59" w:rsidRPr="00C6656C" w:rsidRDefault="000D4F59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E2" w:rsidTr="00A03D9E">
        <w:tc>
          <w:tcPr>
            <w:tcW w:w="2527" w:type="dxa"/>
            <w:vMerge/>
          </w:tcPr>
          <w:p w:rsidR="00C66CE2" w:rsidRPr="00C3530B" w:rsidRDefault="00C66CE2" w:rsidP="009832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Pr="0041018A" w:rsidRDefault="00C66CE2" w:rsidP="004101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1018A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между ЗУ1 и ЗУ 2, который мы оставляем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41018A">
              <w:rPr>
                <w:rFonts w:ascii="Times New Roman" w:hAnsi="Times New Roman" w:cs="Times New Roman"/>
                <w:sz w:val="24"/>
                <w:szCs w:val="24"/>
              </w:rPr>
              <w:t>в неизменённых границах в свое время предоставлялся под автостоянку. И на эту территорию, хотел претендовать городской рынок.</w:t>
            </w:r>
          </w:p>
          <w:p w:rsidR="00C66CE2" w:rsidRPr="009832CC" w:rsidRDefault="00C66CE2" w:rsidP="00983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CC">
              <w:rPr>
                <w:rFonts w:ascii="Times New Roman" w:hAnsi="Times New Roman" w:cs="Times New Roman"/>
                <w:sz w:val="24"/>
                <w:szCs w:val="24"/>
              </w:rPr>
              <w:t>В рамках проекта межевания нужно решить этот вопрос.</w:t>
            </w:r>
          </w:p>
          <w:p w:rsidR="00C66CE2" w:rsidRDefault="00C66CE2" w:rsidP="00A27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C66CE2" w:rsidRDefault="000D4F59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0D4F59" w:rsidRPr="00C6656C" w:rsidRDefault="000D4F59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сохраняется под автостоянку</w:t>
            </w:r>
          </w:p>
        </w:tc>
      </w:tr>
      <w:tr w:rsidR="00C66CE2" w:rsidTr="00A03D9E">
        <w:tc>
          <w:tcPr>
            <w:tcW w:w="2527" w:type="dxa"/>
            <w:vMerge/>
          </w:tcPr>
          <w:p w:rsidR="00C66CE2" w:rsidRPr="00C3530B" w:rsidRDefault="00C66CE2" w:rsidP="009832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Pr="00EA1D0D" w:rsidRDefault="00C66CE2" w:rsidP="00EA1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D0D">
              <w:rPr>
                <w:rFonts w:ascii="Times New Roman" w:hAnsi="Times New Roman" w:cs="Times New Roman"/>
                <w:sz w:val="24"/>
                <w:szCs w:val="24"/>
              </w:rPr>
              <w:t>- Вопрос по земельному участку между Мира 30 и Мира 32, который отнесли к Мира, 32. Границу Мира 32 провели по самому тротуару. Там подъезды на эту сторону. Грубо говоря, выходишь из подъезда и упираешься в границы чужого земельного участка. Логичней этот участок отдать Мира,30.</w:t>
            </w:r>
          </w:p>
          <w:p w:rsidR="00C66CE2" w:rsidRDefault="00C66CE2" w:rsidP="00410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25" w:type="dxa"/>
          </w:tcPr>
          <w:p w:rsidR="00C66CE2" w:rsidRDefault="000D4F59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0D4F59" w:rsidRPr="00C6656C" w:rsidRDefault="000D4F59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земельного участка откорректированы</w:t>
            </w:r>
          </w:p>
        </w:tc>
      </w:tr>
      <w:tr w:rsidR="009832CC" w:rsidTr="00A03D9E">
        <w:tc>
          <w:tcPr>
            <w:tcW w:w="2527" w:type="dxa"/>
          </w:tcPr>
          <w:p w:rsidR="009832CC" w:rsidRPr="009832CC" w:rsidRDefault="009832CC" w:rsidP="009832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Усов А.В., председатель публичных </w:t>
            </w:r>
            <w:r w:rsidRPr="009832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слушаний, директор департамента архитектуры и градостроительства - главный архитектор.</w:t>
            </w:r>
          </w:p>
          <w:p w:rsidR="009832CC" w:rsidRPr="009832CC" w:rsidRDefault="009832CC" w:rsidP="009832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832CC" w:rsidRDefault="009832CC" w:rsidP="00983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9832CC">
              <w:rPr>
                <w:rFonts w:ascii="Times New Roman" w:hAnsi="Times New Roman" w:cs="Times New Roman"/>
                <w:sz w:val="24"/>
                <w:szCs w:val="24"/>
              </w:rPr>
              <w:t xml:space="preserve">Лишних парковок не бывает. Если там традиционно была парковка, хоть и платная, но там ставили машины люди                   из этого микрорайона. </w:t>
            </w:r>
          </w:p>
          <w:p w:rsidR="009832CC" w:rsidRPr="009832CC" w:rsidRDefault="009832CC" w:rsidP="00983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Выводить эту территорию в какую – то другую функцию,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9832CC">
              <w:rPr>
                <w:rFonts w:ascii="Times New Roman" w:hAnsi="Times New Roman" w:cs="Times New Roman"/>
                <w:sz w:val="24"/>
                <w:szCs w:val="24"/>
              </w:rPr>
              <w:t>не совсем правильно. Можно сформировать этот земельный участок на торги под платную, охраняемую парковку.</w:t>
            </w:r>
          </w:p>
          <w:p w:rsidR="009832CC" w:rsidRPr="009832CC" w:rsidRDefault="009832CC" w:rsidP="004101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0D4F59" w:rsidRDefault="000D4F59" w:rsidP="000D4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Рассмотрено.</w:t>
            </w:r>
          </w:p>
          <w:p w:rsidR="009832CC" w:rsidRPr="00C6656C" w:rsidRDefault="000D4F59" w:rsidP="000D4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сохраняется под автостоянку</w:t>
            </w:r>
          </w:p>
        </w:tc>
      </w:tr>
      <w:tr w:rsidR="00E87763" w:rsidTr="00A03D9E">
        <w:tc>
          <w:tcPr>
            <w:tcW w:w="2527" w:type="dxa"/>
            <w:vMerge w:val="restart"/>
          </w:tcPr>
          <w:p w:rsidR="00E87763" w:rsidRPr="00821913" w:rsidRDefault="00E87763" w:rsidP="00821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913">
              <w:rPr>
                <w:rFonts w:ascii="Times New Roman" w:hAnsi="Times New Roman" w:cs="Times New Roman"/>
                <w:b/>
                <w:sz w:val="24"/>
                <w:szCs w:val="24"/>
              </w:rPr>
              <w:t>Стрелец Ю.Ю., помощник депутата Пономарева.</w:t>
            </w:r>
            <w:r w:rsidRPr="00821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7763" w:rsidRPr="008E18BB" w:rsidRDefault="00E87763" w:rsidP="006906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E87763" w:rsidRPr="00821913" w:rsidRDefault="00E87763" w:rsidP="00821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91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21913">
              <w:rPr>
                <w:rFonts w:ascii="Times New Roman" w:hAnsi="Times New Roman" w:cs="Times New Roman"/>
                <w:sz w:val="24"/>
                <w:szCs w:val="24"/>
              </w:rPr>
              <w:t xml:space="preserve">15 микрорайоне расположен детский сад «Лель», проезд к которому осуществляется со стороны улицы Студенческой. Проезд разделен между двумя МКД, ул. Студенческой 11,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821913">
              <w:rPr>
                <w:rFonts w:ascii="Times New Roman" w:hAnsi="Times New Roman" w:cs="Times New Roman"/>
                <w:sz w:val="24"/>
                <w:szCs w:val="24"/>
              </w:rPr>
              <w:t xml:space="preserve">и Студенческой, 21.  Проезд используются не только жителями, для проезда к своим домам, но и как проезд к социальному объекту. Предложение. Этот заезд до границы детского сада, отнести к территории общего пользования.  </w:t>
            </w:r>
          </w:p>
          <w:p w:rsidR="00E87763" w:rsidRPr="00821913" w:rsidRDefault="00E87763" w:rsidP="00821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E87763" w:rsidRDefault="000D4F59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0D4F59" w:rsidRPr="00C6656C" w:rsidRDefault="000D4F59" w:rsidP="000D4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Подъезд к детскому саду предлагается организовать, установив публичный сервитут</w:t>
            </w:r>
          </w:p>
        </w:tc>
      </w:tr>
      <w:tr w:rsidR="00E87763" w:rsidTr="00A03D9E">
        <w:tc>
          <w:tcPr>
            <w:tcW w:w="2527" w:type="dxa"/>
            <w:vMerge/>
          </w:tcPr>
          <w:p w:rsidR="00E87763" w:rsidRPr="00C3530B" w:rsidRDefault="00E87763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E87763" w:rsidRPr="001C43DA" w:rsidRDefault="00E87763" w:rsidP="001C43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3DA">
              <w:rPr>
                <w:rFonts w:ascii="Times New Roman" w:hAnsi="Times New Roman" w:cs="Times New Roman"/>
                <w:sz w:val="24"/>
                <w:szCs w:val="24"/>
              </w:rPr>
              <w:t>- Хотелось бы уточнить. Между земельным участком номер 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1C43DA">
              <w:rPr>
                <w:rFonts w:ascii="Times New Roman" w:hAnsi="Times New Roman" w:cs="Times New Roman"/>
                <w:sz w:val="24"/>
                <w:szCs w:val="24"/>
              </w:rPr>
              <w:t xml:space="preserve"> и парковка, которая находится с правой стороны. Там асфальтированная территория, а у Вас выделана она зеленым цветом.</w:t>
            </w:r>
          </w:p>
          <w:p w:rsidR="00E87763" w:rsidRPr="00C3530B" w:rsidRDefault="00E87763" w:rsidP="00D631DD">
            <w:pPr>
              <w:jc w:val="both"/>
              <w:rPr>
                <w:rStyle w:val="FontStyle45"/>
                <w:b w:val="0"/>
                <w:bCs w:val="0"/>
              </w:rPr>
            </w:pPr>
          </w:p>
        </w:tc>
        <w:tc>
          <w:tcPr>
            <w:tcW w:w="5825" w:type="dxa"/>
          </w:tcPr>
          <w:p w:rsidR="00E87763" w:rsidRPr="00C6656C" w:rsidRDefault="00E87763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56C">
              <w:rPr>
                <w:sz w:val="28"/>
                <w:szCs w:val="28"/>
              </w:rPr>
              <w:t xml:space="preserve">- </w:t>
            </w:r>
            <w:r w:rsidRPr="00C6656C">
              <w:rPr>
                <w:rFonts w:ascii="Times New Roman" w:hAnsi="Times New Roman" w:cs="Times New Roman"/>
                <w:sz w:val="24"/>
                <w:szCs w:val="24"/>
              </w:rPr>
              <w:t>Это неразграниченные земли, которые предлагается отнести к земельному участку Центрального рынка. То есть заезд на рынок, к нему отнести.</w:t>
            </w:r>
          </w:p>
          <w:p w:rsidR="00E87763" w:rsidRPr="00C6656C" w:rsidRDefault="00E87763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63" w:rsidTr="00A03D9E">
        <w:tc>
          <w:tcPr>
            <w:tcW w:w="2527" w:type="dxa"/>
            <w:vMerge/>
          </w:tcPr>
          <w:p w:rsidR="00E87763" w:rsidRPr="00C3530B" w:rsidRDefault="00E87763" w:rsidP="00D63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E87763" w:rsidRPr="006C0090" w:rsidRDefault="00E87763" w:rsidP="006C00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63" w:rsidRPr="006C0090" w:rsidRDefault="00E87763" w:rsidP="006C00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C0090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участок, который был перед торговым центром «Кировский» предоставлялся им в аренду. </w:t>
            </w:r>
          </w:p>
          <w:p w:rsidR="00E87763" w:rsidRPr="006C0090" w:rsidRDefault="00E87763" w:rsidP="006C00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090">
              <w:rPr>
                <w:rFonts w:ascii="Times New Roman" w:hAnsi="Times New Roman" w:cs="Times New Roman"/>
                <w:sz w:val="24"/>
                <w:szCs w:val="24"/>
              </w:rPr>
              <w:t>Что сейчас с этим участком?</w:t>
            </w:r>
          </w:p>
          <w:p w:rsidR="00E87763" w:rsidRPr="000971F9" w:rsidRDefault="00E87763" w:rsidP="0009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971F9">
              <w:rPr>
                <w:rFonts w:ascii="Times New Roman" w:hAnsi="Times New Roman" w:cs="Times New Roman"/>
                <w:sz w:val="24"/>
                <w:szCs w:val="24"/>
              </w:rPr>
              <w:t xml:space="preserve">Жители дома Мира, 24 хотят включить 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0971F9">
              <w:rPr>
                <w:rFonts w:ascii="Times New Roman" w:hAnsi="Times New Roman" w:cs="Times New Roman"/>
                <w:sz w:val="24"/>
                <w:szCs w:val="24"/>
              </w:rPr>
              <w:t>№ 14 в свою территорию. Просим рассмотреть этот вариант.</w:t>
            </w:r>
          </w:p>
          <w:p w:rsidR="00E87763" w:rsidRPr="00C3530B" w:rsidRDefault="00E87763" w:rsidP="000971F9">
            <w:pPr>
              <w:jc w:val="both"/>
              <w:rPr>
                <w:rStyle w:val="FontStyle53"/>
              </w:rPr>
            </w:pPr>
          </w:p>
        </w:tc>
        <w:tc>
          <w:tcPr>
            <w:tcW w:w="5825" w:type="dxa"/>
          </w:tcPr>
          <w:p w:rsidR="00E87763" w:rsidRPr="00C6656C" w:rsidRDefault="00E87763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763" w:rsidRPr="00C6656C" w:rsidRDefault="00E87763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56C">
              <w:rPr>
                <w:rFonts w:ascii="Times New Roman" w:hAnsi="Times New Roman" w:cs="Times New Roman"/>
                <w:sz w:val="24"/>
                <w:szCs w:val="24"/>
              </w:rPr>
              <w:t>- Предлагается объединить этот земельный участок                   с участком под торговым центром.</w:t>
            </w:r>
          </w:p>
          <w:p w:rsidR="00E87763" w:rsidRPr="00C6656C" w:rsidRDefault="00E87763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63" w:rsidTr="00A03D9E">
        <w:tc>
          <w:tcPr>
            <w:tcW w:w="2527" w:type="dxa"/>
            <w:vMerge/>
          </w:tcPr>
          <w:p w:rsidR="00E87763" w:rsidRPr="00F3396D" w:rsidRDefault="00E87763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E87763" w:rsidRPr="000971F9" w:rsidRDefault="00E87763" w:rsidP="0009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71F9">
              <w:rPr>
                <w:rFonts w:ascii="Times New Roman" w:hAnsi="Times New Roman" w:cs="Times New Roman"/>
                <w:sz w:val="24"/>
                <w:szCs w:val="24"/>
              </w:rPr>
              <w:t xml:space="preserve">Согласны по территории общего пользования, проезд по 50 лет ВЛКСМ, 4 и школой Искусств. Этот проезд нужно расширить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0971F9">
              <w:rPr>
                <w:rFonts w:ascii="Times New Roman" w:hAnsi="Times New Roman" w:cs="Times New Roman"/>
                <w:sz w:val="24"/>
                <w:szCs w:val="24"/>
              </w:rPr>
              <w:t>и сделать тротуар.</w:t>
            </w:r>
          </w:p>
          <w:p w:rsidR="00E87763" w:rsidRPr="00C3530B" w:rsidRDefault="00E87763" w:rsidP="00955EAE">
            <w:pPr>
              <w:pStyle w:val="Style22"/>
              <w:widowControl/>
              <w:spacing w:line="312" w:lineRule="exact"/>
              <w:ind w:firstLine="0"/>
              <w:jc w:val="left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0D4F59" w:rsidRDefault="000D4F59" w:rsidP="000D4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0D4F59" w:rsidRPr="00C6656C" w:rsidRDefault="000D4F59" w:rsidP="000D4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Проектом межевания предусмотрена территория общего пользования вдоль с</w:t>
            </w:r>
            <w:r w:rsidRPr="005154FC">
              <w:rPr>
                <w:rFonts w:ascii="Times New Roman" w:hAnsi="Times New Roman" w:cs="Times New Roman"/>
                <w:sz w:val="24"/>
                <w:szCs w:val="24"/>
              </w:rPr>
              <w:t>о стороны дома 50 лет ВЛКСМ,4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шириной 8 м, что позволяет разместить проезд шириной 6 м и тротуар шириной 2м</w:t>
            </w:r>
            <w:r w:rsidRPr="00C66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7763" w:rsidTr="00A03D9E">
        <w:tc>
          <w:tcPr>
            <w:tcW w:w="2527" w:type="dxa"/>
            <w:vMerge/>
          </w:tcPr>
          <w:p w:rsidR="00E87763" w:rsidRPr="00C3530B" w:rsidRDefault="00E87763" w:rsidP="00575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E87763" w:rsidRPr="00E87763" w:rsidRDefault="00E87763" w:rsidP="00E8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7763">
              <w:rPr>
                <w:rFonts w:ascii="Times New Roman" w:hAnsi="Times New Roman" w:cs="Times New Roman"/>
                <w:sz w:val="24"/>
                <w:szCs w:val="24"/>
              </w:rPr>
              <w:t>Жителями дома 50 лет ВЛКСМ 4/1 используется внутренняя парковка совместно с 50 лет ВЛКСМ,</w:t>
            </w:r>
            <w:r w:rsidR="0033791F">
              <w:rPr>
                <w:rFonts w:ascii="Times New Roman" w:hAnsi="Times New Roman" w:cs="Times New Roman"/>
                <w:sz w:val="24"/>
                <w:szCs w:val="24"/>
              </w:rPr>
              <w:t xml:space="preserve"> 4, а</w:t>
            </w:r>
            <w:r w:rsidRPr="00E87763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 перед домом между «Планетой» и домом тоже вызывает определенные </w:t>
            </w:r>
            <w:r w:rsidRPr="00E877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вопросы. Там тротуара нет. </w:t>
            </w:r>
          </w:p>
          <w:p w:rsidR="00E87763" w:rsidRPr="00C3530B" w:rsidRDefault="00E87763" w:rsidP="00E87763">
            <w:pPr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E87763" w:rsidRDefault="000D4F59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Рассмотрено.</w:t>
            </w:r>
          </w:p>
          <w:p w:rsidR="000D4F59" w:rsidRPr="00C6656C" w:rsidRDefault="000D4F59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Границы жилого дома по </w:t>
            </w:r>
            <w:r w:rsidRPr="00E87763">
              <w:rPr>
                <w:rFonts w:ascii="Times New Roman" w:hAnsi="Times New Roman" w:cs="Times New Roman"/>
                <w:sz w:val="24"/>
                <w:szCs w:val="24"/>
              </w:rPr>
              <w:t>50 лет ВЛКСМ 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оставлены в исходных границах</w:t>
            </w:r>
          </w:p>
        </w:tc>
      </w:tr>
      <w:tr w:rsidR="00C66CE2" w:rsidTr="00A03D9E">
        <w:trPr>
          <w:trHeight w:val="1140"/>
        </w:trPr>
        <w:tc>
          <w:tcPr>
            <w:tcW w:w="2527" w:type="dxa"/>
            <w:vMerge w:val="restart"/>
          </w:tcPr>
          <w:p w:rsidR="00C66CE2" w:rsidRPr="00C3530B" w:rsidRDefault="00C66CE2" w:rsidP="00575B4D">
            <w:pPr>
              <w:rPr>
                <w:rStyle w:val="FontStyle26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Pr="000971F9" w:rsidRDefault="00C66CE2" w:rsidP="0009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71F9">
              <w:rPr>
                <w:rFonts w:ascii="Times New Roman" w:hAnsi="Times New Roman" w:cs="Times New Roman"/>
                <w:sz w:val="24"/>
                <w:szCs w:val="24"/>
              </w:rPr>
              <w:t xml:space="preserve">Далее вопрос аппарата Думы. Уточните, к какому земельному участку, относится внутриквартальный проезд между домами номер 26А и 28                         по пр. Мира? </w:t>
            </w:r>
          </w:p>
          <w:p w:rsidR="00C66CE2" w:rsidRPr="00C3530B" w:rsidRDefault="00C66CE2" w:rsidP="00205B03">
            <w:pPr>
              <w:jc w:val="both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5825" w:type="dxa"/>
          </w:tcPr>
          <w:p w:rsidR="00C66CE2" w:rsidRPr="00C6656C" w:rsidRDefault="00C66CE2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56C">
              <w:rPr>
                <w:rFonts w:ascii="Times New Roman" w:hAnsi="Times New Roman" w:cs="Times New Roman"/>
                <w:sz w:val="24"/>
                <w:szCs w:val="24"/>
              </w:rPr>
              <w:t>- Между 26 А и 28, проезд отнесён к дому 26 А.</w:t>
            </w:r>
          </w:p>
          <w:p w:rsidR="00C66CE2" w:rsidRPr="00C6656C" w:rsidRDefault="00C66CE2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E2" w:rsidTr="00A03D9E">
        <w:trPr>
          <w:trHeight w:val="270"/>
        </w:trPr>
        <w:tc>
          <w:tcPr>
            <w:tcW w:w="2527" w:type="dxa"/>
            <w:vMerge/>
          </w:tcPr>
          <w:p w:rsidR="00C66CE2" w:rsidRPr="00C3530B" w:rsidRDefault="00C66CE2" w:rsidP="00205B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Pr="000971F9" w:rsidRDefault="00C66CE2" w:rsidP="0009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71F9">
              <w:rPr>
                <w:rFonts w:ascii="Times New Roman" w:hAnsi="Times New Roman" w:cs="Times New Roman"/>
                <w:sz w:val="24"/>
                <w:szCs w:val="24"/>
              </w:rPr>
              <w:t>К какому земельному участку, относится внутриквартальный проезд между домами 28 и 30 по проспекту Мира?</w:t>
            </w:r>
          </w:p>
          <w:p w:rsidR="00C66CE2" w:rsidRPr="00C3530B" w:rsidRDefault="00C66CE2" w:rsidP="00930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C66CE2" w:rsidRPr="00C6656C" w:rsidRDefault="00C66CE2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56C">
              <w:rPr>
                <w:rFonts w:ascii="Times New Roman" w:hAnsi="Times New Roman" w:cs="Times New Roman"/>
                <w:sz w:val="24"/>
                <w:szCs w:val="24"/>
              </w:rPr>
              <w:t>- Проезд между домами 28 и 30, здесь получается                   по центру.</w:t>
            </w:r>
          </w:p>
          <w:p w:rsidR="00C66CE2" w:rsidRPr="00C6656C" w:rsidRDefault="00C66CE2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E2" w:rsidTr="00A03D9E">
        <w:trPr>
          <w:trHeight w:val="1365"/>
        </w:trPr>
        <w:tc>
          <w:tcPr>
            <w:tcW w:w="2527" w:type="dxa"/>
            <w:vMerge/>
          </w:tcPr>
          <w:p w:rsidR="00C66CE2" w:rsidRPr="00C3530B" w:rsidRDefault="00C66CE2" w:rsidP="00205B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Pr="000971F9" w:rsidRDefault="00C66CE2" w:rsidP="0009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71F9">
              <w:rPr>
                <w:rFonts w:ascii="Times New Roman" w:hAnsi="Times New Roman" w:cs="Times New Roman"/>
                <w:sz w:val="24"/>
                <w:szCs w:val="24"/>
              </w:rPr>
              <w:t>К какому земельному участку, относится внутриквартальный проезд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ежду </w:t>
            </w:r>
            <w:r w:rsidRPr="000971F9">
              <w:rPr>
                <w:rFonts w:ascii="Times New Roman" w:hAnsi="Times New Roman" w:cs="Times New Roman"/>
                <w:sz w:val="24"/>
                <w:szCs w:val="24"/>
              </w:rPr>
              <w:t>6А и 28 и 28 и 30?</w:t>
            </w:r>
          </w:p>
          <w:p w:rsidR="00C66CE2" w:rsidRPr="00C3530B" w:rsidRDefault="00C66CE2" w:rsidP="00A658DC">
            <w:pPr>
              <w:pStyle w:val="Style3"/>
              <w:spacing w:line="322" w:lineRule="exact"/>
              <w:jc w:val="left"/>
            </w:pPr>
          </w:p>
        </w:tc>
        <w:tc>
          <w:tcPr>
            <w:tcW w:w="5825" w:type="dxa"/>
          </w:tcPr>
          <w:p w:rsidR="00C66CE2" w:rsidRDefault="00CE04AC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CE04AC" w:rsidRPr="00C6656C" w:rsidRDefault="00CE04AC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 относится к территории жилого дома</w:t>
            </w:r>
          </w:p>
        </w:tc>
      </w:tr>
      <w:tr w:rsidR="00C66CE2" w:rsidTr="00A03D9E">
        <w:tc>
          <w:tcPr>
            <w:tcW w:w="2527" w:type="dxa"/>
            <w:vMerge/>
          </w:tcPr>
          <w:p w:rsidR="00C66CE2" w:rsidRPr="00C3530B" w:rsidRDefault="00C66CE2" w:rsidP="00575B4D">
            <w:pPr>
              <w:rPr>
                <w:rStyle w:val="FontStyle26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Pr="00330CBB" w:rsidRDefault="00C66CE2" w:rsidP="008E4F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Рассмотреть возможность </w:t>
            </w:r>
            <w:r w:rsidRPr="00330CBB">
              <w:rPr>
                <w:rFonts w:ascii="Times New Roman" w:hAnsi="Times New Roman" w:cs="Times New Roman"/>
                <w:sz w:val="24"/>
                <w:szCs w:val="24"/>
              </w:rPr>
              <w:t>увеличить часть проезда в сторону дома 28 со стороны земельного участка 18.</w:t>
            </w:r>
          </w:p>
          <w:p w:rsidR="00C66CE2" w:rsidRPr="00330CBB" w:rsidRDefault="00C66CE2" w:rsidP="00372C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CE2" w:rsidRPr="00C3530B" w:rsidRDefault="00C66CE2" w:rsidP="00372CA8">
            <w:pPr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5825" w:type="dxa"/>
          </w:tcPr>
          <w:p w:rsidR="00C66CE2" w:rsidRDefault="00CE04AC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Принято. </w:t>
            </w:r>
          </w:p>
          <w:p w:rsidR="00CE04AC" w:rsidRPr="00C6656C" w:rsidRDefault="00CE04AC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 увеличен</w:t>
            </w:r>
          </w:p>
        </w:tc>
      </w:tr>
      <w:tr w:rsidR="00C66CE2" w:rsidTr="00A03D9E">
        <w:tc>
          <w:tcPr>
            <w:tcW w:w="2527" w:type="dxa"/>
            <w:vMerge/>
          </w:tcPr>
          <w:p w:rsidR="00C66CE2" w:rsidRPr="00C3530B" w:rsidRDefault="00C66CE2" w:rsidP="009302FB">
            <w:pPr>
              <w:rPr>
                <w:rStyle w:val="FontStyle26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Pr="00330CBB" w:rsidRDefault="00C66CE2" w:rsidP="00372C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330CBB">
              <w:rPr>
                <w:rFonts w:ascii="Times New Roman" w:hAnsi="Times New Roman" w:cs="Times New Roman"/>
                <w:sz w:val="24"/>
                <w:szCs w:val="24"/>
              </w:rPr>
              <w:t xml:space="preserve">аезд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330CB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территорию детского садика «Лель». Мы бы хотели, чтобы этот кусочек перевели в территорию общего пользования.  Уточняю дом 26 А и земельный участок номер 16 между ними проезд. Возможно включить его в границы детского сада.  Речь идёт не о всём проезде, а о кусочке, который можно присоединить к территории детского сада «Лель».</w:t>
            </w:r>
          </w:p>
          <w:p w:rsidR="00C66CE2" w:rsidRPr="00C3530B" w:rsidRDefault="00C66CE2" w:rsidP="009510D4">
            <w:pPr>
              <w:pStyle w:val="Style29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</w:p>
        </w:tc>
        <w:tc>
          <w:tcPr>
            <w:tcW w:w="5825" w:type="dxa"/>
          </w:tcPr>
          <w:p w:rsidR="00C66CE2" w:rsidRDefault="00CE04AC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CE04AC" w:rsidRPr="00C6656C" w:rsidRDefault="00CE04AC" w:rsidP="00C66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факта часть проезда относится к придомовой территории. Проектом межевания ситуация сохраняется</w:t>
            </w:r>
          </w:p>
        </w:tc>
      </w:tr>
      <w:tr w:rsidR="00C66CE2" w:rsidTr="00A03D9E">
        <w:tc>
          <w:tcPr>
            <w:tcW w:w="2527" w:type="dxa"/>
            <w:vMerge/>
          </w:tcPr>
          <w:p w:rsidR="00C66CE2" w:rsidRPr="00C3530B" w:rsidRDefault="00C66CE2" w:rsidP="009302FB">
            <w:pPr>
              <w:rPr>
                <w:rStyle w:val="FontStyle26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C66CE2" w:rsidRDefault="00C66CE2" w:rsidP="00C66C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66CE2">
              <w:rPr>
                <w:rFonts w:ascii="Times New Roman" w:hAnsi="Times New Roman" w:cs="Times New Roman"/>
                <w:sz w:val="24"/>
                <w:szCs w:val="24"/>
              </w:rPr>
              <w:t>Земельный участок 15. Возможно, часть зелёнки с придомовой территории 50 лет ВЛКСМ, 4 отнести к этому земельному участку.</w:t>
            </w:r>
          </w:p>
          <w:p w:rsidR="00C66CE2" w:rsidRDefault="00C66CE2" w:rsidP="00372C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CE04AC" w:rsidRDefault="00CE04AC" w:rsidP="00CE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CE04AC" w:rsidRPr="00C6656C" w:rsidRDefault="00CE04AC" w:rsidP="00CE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земельного участка откорректированы</w:t>
            </w:r>
            <w:r w:rsidRPr="00C66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743C" w:rsidTr="006914A7">
        <w:tc>
          <w:tcPr>
            <w:tcW w:w="15331" w:type="dxa"/>
            <w:gridSpan w:val="3"/>
          </w:tcPr>
          <w:p w:rsidR="006B743C" w:rsidRDefault="006B743C" w:rsidP="006B74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Вопросы, замечания и предложения, поступившие в письменном виде</w:t>
            </w:r>
          </w:p>
          <w:p w:rsidR="006B743C" w:rsidRPr="00C3530B" w:rsidRDefault="006B743C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D7C" w:rsidTr="00A03D9E">
        <w:tc>
          <w:tcPr>
            <w:tcW w:w="2527" w:type="dxa"/>
          </w:tcPr>
          <w:p w:rsidR="00421D7C" w:rsidRPr="00CD5850" w:rsidRDefault="00CD5850" w:rsidP="00575B4D">
            <w:pPr>
              <w:rPr>
                <w:rStyle w:val="FontStyle26"/>
                <w:b/>
                <w:sz w:val="24"/>
                <w:szCs w:val="24"/>
              </w:rPr>
            </w:pPr>
            <w:r w:rsidRPr="00CD5850">
              <w:rPr>
                <w:rStyle w:val="FontStyle26"/>
                <w:b/>
                <w:sz w:val="24"/>
                <w:szCs w:val="24"/>
              </w:rPr>
              <w:t>ООО</w:t>
            </w:r>
            <w:r w:rsidR="00F469CE">
              <w:rPr>
                <w:rStyle w:val="FontStyle26"/>
                <w:b/>
                <w:sz w:val="24"/>
                <w:szCs w:val="24"/>
              </w:rPr>
              <w:t xml:space="preserve"> «Сургутские городские электрические сети»</w:t>
            </w:r>
          </w:p>
          <w:p w:rsidR="00CD5850" w:rsidRPr="00F469CE" w:rsidRDefault="00CD5850" w:rsidP="00F469CE">
            <w:pPr>
              <w:pStyle w:val="Style1"/>
              <w:widowControl/>
              <w:spacing w:before="72"/>
              <w:rPr>
                <w:rStyle w:val="FontStyle26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014906" w:rsidRDefault="00014906" w:rsidP="00014906">
            <w:pPr>
              <w:pStyle w:val="Style8"/>
              <w:widowControl/>
              <w:spacing w:line="274" w:lineRule="exact"/>
              <w:ind w:firstLine="0"/>
              <w:rPr>
                <w:rStyle w:val="FontStyle19"/>
              </w:rPr>
            </w:pPr>
            <w:r>
              <w:rPr>
                <w:rStyle w:val="FontStyle19"/>
              </w:rPr>
              <w:lastRenderedPageBreak/>
              <w:t xml:space="preserve">- На территории микрорайона располагаются следующие объекты электросетевого хозяйства находящиеся в эксплуатации Общества: ТП-301- у здания по ул.Островского, 14/1; ТП-296- у здания по ул.СтуденческаяДЗ; ТП-295- во дворе дома по ул. Проспект Мира,28; </w:t>
            </w:r>
            <w:r>
              <w:rPr>
                <w:rStyle w:val="FontStyle19"/>
              </w:rPr>
              <w:lastRenderedPageBreak/>
              <w:t>ТП-298 - у здания по ул.Проспект Мира, 32; ТП-299 - во дворе дома по ул.50 Лет ВЖСМ, 4; ТП-300 - во дворе дома по ул.50 Лет ВЖСМ, 6/1; ТП-297 - во дворе дома по ул.50 Лет ВЖСМ, 2/1.</w:t>
            </w:r>
          </w:p>
          <w:p w:rsidR="00014906" w:rsidRDefault="00014906" w:rsidP="00014906">
            <w:pPr>
              <w:pStyle w:val="Style7"/>
              <w:widowControl/>
              <w:spacing w:line="274" w:lineRule="exact"/>
              <w:ind w:firstLine="566"/>
              <w:rPr>
                <w:rStyle w:val="FontStyle19"/>
              </w:rPr>
            </w:pPr>
            <w:r>
              <w:rPr>
                <w:rStyle w:val="FontStyle19"/>
              </w:rPr>
              <w:t>Для эксплуатации указанных объектов электроэнергетики необходимы земельные участки площадью, определенной исходя                        из занимаемой соответствующим зданием поверхности земельного участка и прибавленной к указанной площади по 1 метру от всех сторон подстанции (вокруг подстанции по 1 метру для организации отмостки).</w:t>
            </w:r>
          </w:p>
          <w:p w:rsidR="00014906" w:rsidRDefault="00014906" w:rsidP="00014906">
            <w:pPr>
              <w:pStyle w:val="Style7"/>
              <w:widowControl/>
              <w:spacing w:line="274" w:lineRule="exact"/>
              <w:ind w:firstLine="0"/>
              <w:rPr>
                <w:rStyle w:val="FontStyle19"/>
              </w:rPr>
            </w:pPr>
            <w:r>
              <w:rPr>
                <w:rStyle w:val="FontStyle19"/>
              </w:rPr>
              <w:t xml:space="preserve">         Просим осуществить корректировку предлагаемого                                      к утверждению проекта межевания микрорайона 15-16 в г. Сургуте,                   в части изменения планируемых к сохранению, образуемых земельных участков под эксплуатацию: ТП-301, ТП-296, ТП-295, ТП-298, ТП-299, ТП-300, ТП-297 путем образования (корректировки) земельных участков площадью равной площади земельного участка занимаемой соответствующей подстанцией и прибавленной к указанной площади по одному метру с каждой стороны (вокруг подстанции) от внешнего контура здания.</w:t>
            </w:r>
          </w:p>
          <w:p w:rsidR="00421D7C" w:rsidRDefault="00421D7C" w:rsidP="000F7683">
            <w:pPr>
              <w:pStyle w:val="Style4"/>
              <w:widowControl/>
              <w:spacing w:before="10"/>
              <w:ind w:firstLine="715"/>
              <w:jc w:val="both"/>
              <w:rPr>
                <w:rStyle w:val="FontStyle60"/>
              </w:rPr>
            </w:pPr>
          </w:p>
        </w:tc>
        <w:tc>
          <w:tcPr>
            <w:tcW w:w="5825" w:type="dxa"/>
          </w:tcPr>
          <w:p w:rsidR="00421D7C" w:rsidRDefault="00F967B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Принято.</w:t>
            </w:r>
          </w:p>
          <w:p w:rsidR="00F967B6" w:rsidRPr="00C6656C" w:rsidRDefault="00F967B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земельных участков откорректированы</w:t>
            </w:r>
          </w:p>
        </w:tc>
      </w:tr>
      <w:tr w:rsidR="00823C67" w:rsidTr="00CD5850">
        <w:trPr>
          <w:trHeight w:val="2514"/>
        </w:trPr>
        <w:tc>
          <w:tcPr>
            <w:tcW w:w="2527" w:type="dxa"/>
            <w:vMerge w:val="restart"/>
          </w:tcPr>
          <w:p w:rsidR="00823C67" w:rsidRDefault="00823C67" w:rsidP="005A1922">
            <w:pPr>
              <w:pStyle w:val="Style11"/>
              <w:widowControl/>
              <w:jc w:val="left"/>
              <w:rPr>
                <w:rStyle w:val="FontStyle51"/>
              </w:rPr>
            </w:pPr>
          </w:p>
        </w:tc>
        <w:tc>
          <w:tcPr>
            <w:tcW w:w="6979" w:type="dxa"/>
          </w:tcPr>
          <w:p w:rsidR="00823C67" w:rsidRDefault="00CD5850" w:rsidP="00CD5850">
            <w:pPr>
              <w:pStyle w:val="Style5"/>
              <w:widowControl/>
              <w:spacing w:before="34" w:line="274" w:lineRule="exact"/>
              <w:ind w:firstLine="0"/>
              <w:jc w:val="both"/>
              <w:rPr>
                <w:rStyle w:val="FontStyle51"/>
              </w:rPr>
            </w:pPr>
            <w:r>
              <w:rPr>
                <w:rStyle w:val="FontStyle19"/>
              </w:rPr>
              <w:t>- Внести изменения в графическую часть проекта, так как на плане межевания территории «Чертёж межевания территории (основная часть)» земельный участок под здание ЦТП-40 (:ЗУ16 площадью 454,92 м ) показан как образуемый, что не соответствует договору аренды земельного участка. Для эксплуатации ЦТП-40 СГМУП «ГТС» предоставлен земельный участок с кадастровым номером 86:10:0101026:47 площадью участка 405,0 кв.м. в соответствии                          с договором аренды земельного участка от 27.03.2012г.№155.</w:t>
            </w:r>
          </w:p>
        </w:tc>
        <w:tc>
          <w:tcPr>
            <w:tcW w:w="5825" w:type="dxa"/>
          </w:tcPr>
          <w:p w:rsidR="00823C67" w:rsidRDefault="00F967B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F967B6" w:rsidRPr="00C6656C" w:rsidRDefault="00F967B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 земельных участков корректируются</w:t>
            </w:r>
            <w:r w:rsidR="003E10A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фактическим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агоустройством</w:t>
            </w:r>
          </w:p>
        </w:tc>
      </w:tr>
      <w:tr w:rsidR="00CD5850" w:rsidTr="00A03D9E">
        <w:trPr>
          <w:trHeight w:val="750"/>
        </w:trPr>
        <w:tc>
          <w:tcPr>
            <w:tcW w:w="2527" w:type="dxa"/>
            <w:vMerge/>
          </w:tcPr>
          <w:p w:rsidR="00CD5850" w:rsidRDefault="00CD5850" w:rsidP="005A1922">
            <w:pPr>
              <w:pStyle w:val="Style11"/>
              <w:widowControl/>
              <w:jc w:val="left"/>
              <w:rPr>
                <w:rStyle w:val="FontStyle51"/>
              </w:rPr>
            </w:pPr>
          </w:p>
        </w:tc>
        <w:tc>
          <w:tcPr>
            <w:tcW w:w="6979" w:type="dxa"/>
          </w:tcPr>
          <w:p w:rsidR="00CD5850" w:rsidRDefault="00CD5850" w:rsidP="00CD5850">
            <w:pPr>
              <w:pStyle w:val="Style5"/>
              <w:widowControl/>
              <w:spacing w:before="29" w:line="274" w:lineRule="exact"/>
              <w:ind w:firstLine="0"/>
              <w:jc w:val="both"/>
              <w:rPr>
                <w:rStyle w:val="FontStyle19"/>
              </w:rPr>
            </w:pPr>
            <w:r>
              <w:rPr>
                <w:rStyle w:val="FontStyle19"/>
              </w:rPr>
              <w:t>- Внести изменения в текстовую часть проекта межевания в таблицы «Перечень и сведения о площадях образуемых земельных участков»                и «Вид разрешенного использования образуемых земельных участков» в части образуемого земельного участка : ЗУ 16 площадью 454,92 м</w:t>
            </w:r>
            <w:r>
              <w:rPr>
                <w:rStyle w:val="FontStyle19"/>
                <w:vertAlign w:val="superscript"/>
              </w:rPr>
              <w:t>2</w:t>
            </w:r>
            <w:r>
              <w:rPr>
                <w:rStyle w:val="FontStyle19"/>
              </w:rPr>
              <w:t xml:space="preserve"> (см.п.1).</w:t>
            </w:r>
          </w:p>
          <w:p w:rsidR="00CD5850" w:rsidRDefault="00CD5850" w:rsidP="00CD5850">
            <w:pPr>
              <w:pStyle w:val="Style5"/>
              <w:widowControl/>
              <w:spacing w:before="34" w:line="274" w:lineRule="exact"/>
              <w:ind w:firstLine="0"/>
              <w:jc w:val="both"/>
              <w:rPr>
                <w:rStyle w:val="FontStyle19"/>
              </w:rPr>
            </w:pPr>
          </w:p>
        </w:tc>
        <w:tc>
          <w:tcPr>
            <w:tcW w:w="5825" w:type="dxa"/>
          </w:tcPr>
          <w:p w:rsidR="00CD5850" w:rsidRDefault="00F967B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F967B6" w:rsidRPr="00C6656C" w:rsidRDefault="00F967B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текстовую часть внесены изменения</w:t>
            </w:r>
          </w:p>
        </w:tc>
      </w:tr>
    </w:tbl>
    <w:p w:rsidR="00775EA9" w:rsidRDefault="00775EA9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A6038C" w:rsidRDefault="00A6038C" w:rsidP="00482FEC">
      <w:pPr>
        <w:pStyle w:val="a8"/>
        <w:jc w:val="left"/>
      </w:pPr>
    </w:p>
    <w:p w:rsidR="005F57F7" w:rsidRPr="005F57F7" w:rsidRDefault="005F57F7" w:rsidP="005F57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7F7">
        <w:rPr>
          <w:rFonts w:ascii="Times New Roman" w:hAnsi="Times New Roman" w:cs="Times New Roman"/>
          <w:sz w:val="28"/>
          <w:szCs w:val="28"/>
        </w:rPr>
        <w:t>Учитывая озвученные на публичных слушаниях замечания и предложения проект межевания микрорайона 15-16 рекомендовано дополнительно рассмотреть на рабочей группе по р</w:t>
      </w:r>
      <w:r>
        <w:rPr>
          <w:rFonts w:ascii="Times New Roman" w:hAnsi="Times New Roman" w:cs="Times New Roman"/>
          <w:sz w:val="28"/>
          <w:szCs w:val="28"/>
        </w:rPr>
        <w:t xml:space="preserve">ассмотрению проектов планировки </w:t>
      </w:r>
      <w:r w:rsidRPr="005F57F7">
        <w:rPr>
          <w:rFonts w:ascii="Times New Roman" w:hAnsi="Times New Roman" w:cs="Times New Roman"/>
          <w:sz w:val="28"/>
          <w:szCs w:val="28"/>
        </w:rPr>
        <w:t xml:space="preserve">и проектов межевания территории города, утверждённой распоряжением Администрации города от 28.03.2017 № 473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F57F7">
        <w:rPr>
          <w:rFonts w:ascii="Times New Roman" w:hAnsi="Times New Roman" w:cs="Times New Roman"/>
          <w:sz w:val="28"/>
          <w:szCs w:val="28"/>
        </w:rPr>
        <w:t>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5F57F7" w:rsidRPr="005F57F7" w:rsidRDefault="005F57F7" w:rsidP="005F57F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7F7">
        <w:rPr>
          <w:rFonts w:ascii="Times New Roman" w:hAnsi="Times New Roman" w:cs="Times New Roman"/>
          <w:sz w:val="28"/>
          <w:szCs w:val="28"/>
        </w:rPr>
        <w:tab/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межевания территории микрорайона 15-16 города Сургута.</w:t>
      </w:r>
    </w:p>
    <w:p w:rsidR="005F57F7" w:rsidRPr="005F57F7" w:rsidRDefault="005F57F7" w:rsidP="005F57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7F7">
        <w:rPr>
          <w:rFonts w:ascii="Times New Roman" w:hAnsi="Times New Roman" w:cs="Times New Roman"/>
          <w:sz w:val="28"/>
          <w:szCs w:val="28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5F57F7" w:rsidRPr="005F57F7" w:rsidRDefault="005F57F7" w:rsidP="005F5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7F7" w:rsidRDefault="005F57F7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>Председатель публичных слушаний, директора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градостроительства-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главный архитектор                                                                                         </w:t>
      </w:r>
      <w:r w:rsidR="00DE2A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A6038C">
        <w:rPr>
          <w:rFonts w:ascii="Times New Roman" w:hAnsi="Times New Roman" w:cs="Times New Roman"/>
          <w:sz w:val="28"/>
          <w:szCs w:val="28"/>
        </w:rPr>
        <w:t xml:space="preserve">  А.В. Усов</w:t>
      </w:r>
    </w:p>
    <w:p w:rsid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79C" w:rsidRDefault="0053479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79C" w:rsidRPr="00A6038C" w:rsidRDefault="009D7B18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публичных слушаний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- 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ведущий специалист отдела 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ДАиГ                                          </w:t>
      </w:r>
      <w:r w:rsidR="00DE2A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D7256">
        <w:rPr>
          <w:rFonts w:ascii="Times New Roman" w:hAnsi="Times New Roman" w:cs="Times New Roman"/>
          <w:sz w:val="28"/>
          <w:szCs w:val="28"/>
        </w:rPr>
        <w:t xml:space="preserve"> </w:t>
      </w:r>
      <w:r w:rsidRPr="00A6038C">
        <w:rPr>
          <w:rFonts w:ascii="Times New Roman" w:hAnsi="Times New Roman" w:cs="Times New Roman"/>
          <w:sz w:val="28"/>
          <w:szCs w:val="28"/>
        </w:rPr>
        <w:t xml:space="preserve"> М.В. Кильдибекова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97F" w:rsidRPr="00A6038C" w:rsidRDefault="0028497F" w:rsidP="00A60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8497F" w:rsidRPr="00A6038C" w:rsidSect="00482FEC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D8F" w:rsidRDefault="007F6D8F" w:rsidP="00775EA9">
      <w:pPr>
        <w:spacing w:after="0" w:line="240" w:lineRule="auto"/>
      </w:pPr>
      <w:r>
        <w:separator/>
      </w:r>
    </w:p>
  </w:endnote>
  <w:endnote w:type="continuationSeparator" w:id="0">
    <w:p w:rsidR="007F6D8F" w:rsidRDefault="007F6D8F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D8F" w:rsidRDefault="007F6D8F" w:rsidP="00775EA9">
      <w:pPr>
        <w:spacing w:after="0" w:line="240" w:lineRule="auto"/>
      </w:pPr>
      <w:r>
        <w:separator/>
      </w:r>
    </w:p>
  </w:footnote>
  <w:footnote w:type="continuationSeparator" w:id="0">
    <w:p w:rsidR="007F6D8F" w:rsidRDefault="007F6D8F" w:rsidP="00775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E6CEDC2"/>
    <w:lvl w:ilvl="0">
      <w:numFmt w:val="bullet"/>
      <w:lvlText w:val="*"/>
      <w:lvlJc w:val="left"/>
    </w:lvl>
  </w:abstractNum>
  <w:abstractNum w:abstractNumId="1" w15:restartNumberingAfterBreak="0">
    <w:nsid w:val="05EE3844"/>
    <w:multiLevelType w:val="singleLevel"/>
    <w:tmpl w:val="9DA07A70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E9F"/>
    <w:rsid w:val="00014906"/>
    <w:rsid w:val="00016930"/>
    <w:rsid w:val="000304C5"/>
    <w:rsid w:val="000409D7"/>
    <w:rsid w:val="00041309"/>
    <w:rsid w:val="00047A89"/>
    <w:rsid w:val="00051FB6"/>
    <w:rsid w:val="000658BB"/>
    <w:rsid w:val="000708A2"/>
    <w:rsid w:val="000802E1"/>
    <w:rsid w:val="00081514"/>
    <w:rsid w:val="0008582D"/>
    <w:rsid w:val="000971F9"/>
    <w:rsid w:val="000B3D48"/>
    <w:rsid w:val="000C5F2D"/>
    <w:rsid w:val="000D2908"/>
    <w:rsid w:val="000D4F59"/>
    <w:rsid w:val="000D79B0"/>
    <w:rsid w:val="000E5C9A"/>
    <w:rsid w:val="000F7683"/>
    <w:rsid w:val="00102388"/>
    <w:rsid w:val="001138F7"/>
    <w:rsid w:val="00131A47"/>
    <w:rsid w:val="001407C3"/>
    <w:rsid w:val="001509F8"/>
    <w:rsid w:val="00151F52"/>
    <w:rsid w:val="001549A7"/>
    <w:rsid w:val="00160102"/>
    <w:rsid w:val="00190A89"/>
    <w:rsid w:val="00191119"/>
    <w:rsid w:val="001A2751"/>
    <w:rsid w:val="001A75D5"/>
    <w:rsid w:val="001B1781"/>
    <w:rsid w:val="001C43DA"/>
    <w:rsid w:val="001C595B"/>
    <w:rsid w:val="001D7FB6"/>
    <w:rsid w:val="001E2BA0"/>
    <w:rsid w:val="001E2DDE"/>
    <w:rsid w:val="001E5B22"/>
    <w:rsid w:val="001F4609"/>
    <w:rsid w:val="00205B03"/>
    <w:rsid w:val="00211B49"/>
    <w:rsid w:val="00211F99"/>
    <w:rsid w:val="00214228"/>
    <w:rsid w:val="002228EC"/>
    <w:rsid w:val="002248C3"/>
    <w:rsid w:val="0022590D"/>
    <w:rsid w:val="00237976"/>
    <w:rsid w:val="00256D8D"/>
    <w:rsid w:val="0026453F"/>
    <w:rsid w:val="002657F4"/>
    <w:rsid w:val="00274B53"/>
    <w:rsid w:val="0028150E"/>
    <w:rsid w:val="0028497F"/>
    <w:rsid w:val="00284BC8"/>
    <w:rsid w:val="002C41F0"/>
    <w:rsid w:val="002D0F86"/>
    <w:rsid w:val="002E016F"/>
    <w:rsid w:val="002E120F"/>
    <w:rsid w:val="002E2BC6"/>
    <w:rsid w:val="002E67B0"/>
    <w:rsid w:val="00312694"/>
    <w:rsid w:val="00317EDE"/>
    <w:rsid w:val="003252DD"/>
    <w:rsid w:val="00330CBB"/>
    <w:rsid w:val="00332402"/>
    <w:rsid w:val="00334134"/>
    <w:rsid w:val="0033627F"/>
    <w:rsid w:val="00336DC9"/>
    <w:rsid w:val="0033791F"/>
    <w:rsid w:val="003520DB"/>
    <w:rsid w:val="00355C61"/>
    <w:rsid w:val="00361C19"/>
    <w:rsid w:val="00372CA8"/>
    <w:rsid w:val="00380684"/>
    <w:rsid w:val="00381C1D"/>
    <w:rsid w:val="00391485"/>
    <w:rsid w:val="003A0C95"/>
    <w:rsid w:val="003A137B"/>
    <w:rsid w:val="003B209A"/>
    <w:rsid w:val="003E10AA"/>
    <w:rsid w:val="0041018A"/>
    <w:rsid w:val="004164E7"/>
    <w:rsid w:val="00420264"/>
    <w:rsid w:val="00421D7C"/>
    <w:rsid w:val="00425763"/>
    <w:rsid w:val="00425F58"/>
    <w:rsid w:val="0043382F"/>
    <w:rsid w:val="00434163"/>
    <w:rsid w:val="00437AF0"/>
    <w:rsid w:val="00444862"/>
    <w:rsid w:val="00460F79"/>
    <w:rsid w:val="00470842"/>
    <w:rsid w:val="00473BA6"/>
    <w:rsid w:val="00476D96"/>
    <w:rsid w:val="00477C94"/>
    <w:rsid w:val="00482FEC"/>
    <w:rsid w:val="00487650"/>
    <w:rsid w:val="00487889"/>
    <w:rsid w:val="00494FF5"/>
    <w:rsid w:val="004A29A3"/>
    <w:rsid w:val="004B39BF"/>
    <w:rsid w:val="004E1B67"/>
    <w:rsid w:val="004F4872"/>
    <w:rsid w:val="005154FC"/>
    <w:rsid w:val="005220C9"/>
    <w:rsid w:val="0053479C"/>
    <w:rsid w:val="00543FF7"/>
    <w:rsid w:val="00550DB3"/>
    <w:rsid w:val="00570AEC"/>
    <w:rsid w:val="00575B4D"/>
    <w:rsid w:val="00591754"/>
    <w:rsid w:val="00591E6B"/>
    <w:rsid w:val="00595610"/>
    <w:rsid w:val="005A1922"/>
    <w:rsid w:val="005B1B2D"/>
    <w:rsid w:val="005C031C"/>
    <w:rsid w:val="005D007A"/>
    <w:rsid w:val="005D78F0"/>
    <w:rsid w:val="005E4ADB"/>
    <w:rsid w:val="005E6320"/>
    <w:rsid w:val="005F033B"/>
    <w:rsid w:val="005F57F7"/>
    <w:rsid w:val="00606ABE"/>
    <w:rsid w:val="00612C19"/>
    <w:rsid w:val="00632C98"/>
    <w:rsid w:val="00643C99"/>
    <w:rsid w:val="0064461A"/>
    <w:rsid w:val="00647C6F"/>
    <w:rsid w:val="00656C34"/>
    <w:rsid w:val="00656E77"/>
    <w:rsid w:val="0066186C"/>
    <w:rsid w:val="00690668"/>
    <w:rsid w:val="006B1F7E"/>
    <w:rsid w:val="006B4097"/>
    <w:rsid w:val="006B5580"/>
    <w:rsid w:val="006B743C"/>
    <w:rsid w:val="006C0090"/>
    <w:rsid w:val="006C75EF"/>
    <w:rsid w:val="006D0D07"/>
    <w:rsid w:val="006D4E9F"/>
    <w:rsid w:val="006D70AB"/>
    <w:rsid w:val="006D74E6"/>
    <w:rsid w:val="006E53A5"/>
    <w:rsid w:val="006F5234"/>
    <w:rsid w:val="006F7F03"/>
    <w:rsid w:val="0070055A"/>
    <w:rsid w:val="00705E16"/>
    <w:rsid w:val="0073246E"/>
    <w:rsid w:val="007432BC"/>
    <w:rsid w:val="0075749B"/>
    <w:rsid w:val="007615B8"/>
    <w:rsid w:val="00772259"/>
    <w:rsid w:val="00775EA9"/>
    <w:rsid w:val="00777AE0"/>
    <w:rsid w:val="007864E2"/>
    <w:rsid w:val="007A5E0F"/>
    <w:rsid w:val="007B3131"/>
    <w:rsid w:val="007C75F4"/>
    <w:rsid w:val="007F1028"/>
    <w:rsid w:val="007F6D8F"/>
    <w:rsid w:val="00803DB5"/>
    <w:rsid w:val="008057E7"/>
    <w:rsid w:val="00816C2C"/>
    <w:rsid w:val="00821913"/>
    <w:rsid w:val="00823C67"/>
    <w:rsid w:val="00835B3F"/>
    <w:rsid w:val="00841899"/>
    <w:rsid w:val="00855C33"/>
    <w:rsid w:val="00864827"/>
    <w:rsid w:val="00864B85"/>
    <w:rsid w:val="00866817"/>
    <w:rsid w:val="008705E5"/>
    <w:rsid w:val="00887660"/>
    <w:rsid w:val="008915C6"/>
    <w:rsid w:val="008A58D3"/>
    <w:rsid w:val="008C07E0"/>
    <w:rsid w:val="008C275D"/>
    <w:rsid w:val="008D7256"/>
    <w:rsid w:val="008E18BB"/>
    <w:rsid w:val="008E400B"/>
    <w:rsid w:val="008E4F9B"/>
    <w:rsid w:val="008E55A5"/>
    <w:rsid w:val="0090045E"/>
    <w:rsid w:val="00921306"/>
    <w:rsid w:val="00925932"/>
    <w:rsid w:val="009302FB"/>
    <w:rsid w:val="00933649"/>
    <w:rsid w:val="00937130"/>
    <w:rsid w:val="0094600A"/>
    <w:rsid w:val="009510D4"/>
    <w:rsid w:val="00955949"/>
    <w:rsid w:val="00955EAE"/>
    <w:rsid w:val="00957EA1"/>
    <w:rsid w:val="00963BBB"/>
    <w:rsid w:val="00972C45"/>
    <w:rsid w:val="009832CC"/>
    <w:rsid w:val="00985486"/>
    <w:rsid w:val="00987C66"/>
    <w:rsid w:val="0099701C"/>
    <w:rsid w:val="009D3ECA"/>
    <w:rsid w:val="009D7B18"/>
    <w:rsid w:val="009E1C96"/>
    <w:rsid w:val="009F1BA7"/>
    <w:rsid w:val="009F5ABF"/>
    <w:rsid w:val="00A014C1"/>
    <w:rsid w:val="00A03D9E"/>
    <w:rsid w:val="00A218E8"/>
    <w:rsid w:val="00A26BC2"/>
    <w:rsid w:val="00A26E3C"/>
    <w:rsid w:val="00A27BB5"/>
    <w:rsid w:val="00A450AB"/>
    <w:rsid w:val="00A54D68"/>
    <w:rsid w:val="00A55E62"/>
    <w:rsid w:val="00A6038C"/>
    <w:rsid w:val="00A658DC"/>
    <w:rsid w:val="00A7581E"/>
    <w:rsid w:val="00A83B61"/>
    <w:rsid w:val="00A868D8"/>
    <w:rsid w:val="00AA1C2C"/>
    <w:rsid w:val="00AA312D"/>
    <w:rsid w:val="00AA3FDC"/>
    <w:rsid w:val="00AC0419"/>
    <w:rsid w:val="00AC550A"/>
    <w:rsid w:val="00AD18A6"/>
    <w:rsid w:val="00AD6928"/>
    <w:rsid w:val="00AE3F1E"/>
    <w:rsid w:val="00AF2643"/>
    <w:rsid w:val="00AF75B9"/>
    <w:rsid w:val="00B01C00"/>
    <w:rsid w:val="00B042E4"/>
    <w:rsid w:val="00B10CB6"/>
    <w:rsid w:val="00B230B2"/>
    <w:rsid w:val="00B2634E"/>
    <w:rsid w:val="00B32E58"/>
    <w:rsid w:val="00B47C2C"/>
    <w:rsid w:val="00B779DD"/>
    <w:rsid w:val="00B9304F"/>
    <w:rsid w:val="00BB6C84"/>
    <w:rsid w:val="00BE48B0"/>
    <w:rsid w:val="00BE76DB"/>
    <w:rsid w:val="00BF30B6"/>
    <w:rsid w:val="00C07D61"/>
    <w:rsid w:val="00C14E9F"/>
    <w:rsid w:val="00C2599D"/>
    <w:rsid w:val="00C26E9D"/>
    <w:rsid w:val="00C34723"/>
    <w:rsid w:val="00C3530B"/>
    <w:rsid w:val="00C46CFD"/>
    <w:rsid w:val="00C569A0"/>
    <w:rsid w:val="00C65C00"/>
    <w:rsid w:val="00C6656C"/>
    <w:rsid w:val="00C66CE2"/>
    <w:rsid w:val="00C769E2"/>
    <w:rsid w:val="00C770FD"/>
    <w:rsid w:val="00C82FB4"/>
    <w:rsid w:val="00C9341B"/>
    <w:rsid w:val="00CA13E3"/>
    <w:rsid w:val="00CB5670"/>
    <w:rsid w:val="00CD5850"/>
    <w:rsid w:val="00CD5E8C"/>
    <w:rsid w:val="00CD65FC"/>
    <w:rsid w:val="00CD78C6"/>
    <w:rsid w:val="00CE04AC"/>
    <w:rsid w:val="00CF0D56"/>
    <w:rsid w:val="00CF39A9"/>
    <w:rsid w:val="00CF497F"/>
    <w:rsid w:val="00CF67C0"/>
    <w:rsid w:val="00D13914"/>
    <w:rsid w:val="00D23D68"/>
    <w:rsid w:val="00D244C3"/>
    <w:rsid w:val="00D44920"/>
    <w:rsid w:val="00D5045B"/>
    <w:rsid w:val="00D631DD"/>
    <w:rsid w:val="00D64937"/>
    <w:rsid w:val="00D675CF"/>
    <w:rsid w:val="00D710C3"/>
    <w:rsid w:val="00D710EE"/>
    <w:rsid w:val="00D922C0"/>
    <w:rsid w:val="00D96EB1"/>
    <w:rsid w:val="00DA0CB0"/>
    <w:rsid w:val="00DA6EC5"/>
    <w:rsid w:val="00DB7783"/>
    <w:rsid w:val="00DD385C"/>
    <w:rsid w:val="00DE2A44"/>
    <w:rsid w:val="00DE434E"/>
    <w:rsid w:val="00DE7244"/>
    <w:rsid w:val="00E13F79"/>
    <w:rsid w:val="00E2170E"/>
    <w:rsid w:val="00E43801"/>
    <w:rsid w:val="00E448C0"/>
    <w:rsid w:val="00E470B6"/>
    <w:rsid w:val="00E61954"/>
    <w:rsid w:val="00E81507"/>
    <w:rsid w:val="00E87763"/>
    <w:rsid w:val="00EA0B1C"/>
    <w:rsid w:val="00EA1D0D"/>
    <w:rsid w:val="00EC511C"/>
    <w:rsid w:val="00ED1C1F"/>
    <w:rsid w:val="00EE2F95"/>
    <w:rsid w:val="00EE6DB8"/>
    <w:rsid w:val="00F00332"/>
    <w:rsid w:val="00F0108C"/>
    <w:rsid w:val="00F126EF"/>
    <w:rsid w:val="00F14F72"/>
    <w:rsid w:val="00F17684"/>
    <w:rsid w:val="00F3396D"/>
    <w:rsid w:val="00F46928"/>
    <w:rsid w:val="00F469CE"/>
    <w:rsid w:val="00F60711"/>
    <w:rsid w:val="00F85F60"/>
    <w:rsid w:val="00F94685"/>
    <w:rsid w:val="00F954AF"/>
    <w:rsid w:val="00F967B6"/>
    <w:rsid w:val="00FB5192"/>
    <w:rsid w:val="00FC1133"/>
    <w:rsid w:val="00FC19D7"/>
    <w:rsid w:val="00FE1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A610EE-3FDA-4611-909B-8AACD0ED2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99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customStyle="1" w:styleId="ConsPlusNormal">
    <w:name w:val="ConsPlusNormal"/>
    <w:rsid w:val="00A658D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FontStyle51">
    <w:name w:val="Font Style51"/>
    <w:basedOn w:val="a0"/>
    <w:uiPriority w:val="99"/>
    <w:rsid w:val="00656C34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uiPriority w:val="99"/>
    <w:rsid w:val="005A1922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13914"/>
    <w:pPr>
      <w:widowControl w:val="0"/>
      <w:autoSpaceDE w:val="0"/>
      <w:autoSpaceDN w:val="0"/>
      <w:adjustRightInd w:val="0"/>
      <w:spacing w:after="0" w:line="28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57EA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549A7"/>
    <w:pPr>
      <w:widowControl w:val="0"/>
      <w:autoSpaceDE w:val="0"/>
      <w:autoSpaceDN w:val="0"/>
      <w:adjustRightInd w:val="0"/>
      <w:spacing w:after="0" w:line="281" w:lineRule="exact"/>
      <w:ind w:firstLine="52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1549A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014906"/>
    <w:pPr>
      <w:widowControl w:val="0"/>
      <w:autoSpaceDE w:val="0"/>
      <w:autoSpaceDN w:val="0"/>
      <w:adjustRightInd w:val="0"/>
      <w:spacing w:after="0" w:line="283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014906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CD5850"/>
    <w:rPr>
      <w:rFonts w:ascii="Times New Roman" w:hAnsi="Times New Roman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F6C8A-32BC-41F9-B1CD-7AEA7B1AE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3215</TotalTime>
  <Pages>1</Pages>
  <Words>2246</Words>
  <Characters>12807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300</cp:revision>
  <cp:lastPrinted>2018-06-15T11:29:00Z</cp:lastPrinted>
  <dcterms:created xsi:type="dcterms:W3CDTF">2017-11-13T07:45:00Z</dcterms:created>
  <dcterms:modified xsi:type="dcterms:W3CDTF">2018-06-15T11:39:00Z</dcterms:modified>
</cp:coreProperties>
</file>